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A1D" w:rsidRPr="0084465D" w:rsidRDefault="003A7A1D" w:rsidP="0084465D">
      <w:pPr>
        <w:rPr>
          <w:rFonts w:ascii="Calibri" w:hAnsi="Calibri" w:cs="Calibri"/>
          <w:color w:val="000000"/>
          <w:sz w:val="22"/>
          <w:szCs w:val="22"/>
        </w:rPr>
      </w:pPr>
    </w:p>
    <w:p w:rsidR="003A7A1D" w:rsidRPr="0084465D" w:rsidRDefault="003A7A1D" w:rsidP="0084465D">
      <w:pPr>
        <w:rPr>
          <w:rFonts w:ascii="Calibri" w:hAnsi="Calibri" w:cs="Calibri"/>
          <w:sz w:val="22"/>
          <w:szCs w:val="22"/>
        </w:rPr>
      </w:pPr>
      <w:r w:rsidRPr="0084465D">
        <w:rPr>
          <w:rFonts w:ascii="Calibri" w:hAnsi="Calibri" w:cs="Calibri"/>
          <w:sz w:val="22"/>
          <w:szCs w:val="22"/>
        </w:rPr>
        <w:t xml:space="preserve"> March 2014</w:t>
      </w:r>
    </w:p>
    <w:p w:rsidR="003A7A1D" w:rsidRPr="0084465D" w:rsidRDefault="003A7A1D" w:rsidP="0084465D">
      <w:pPr>
        <w:rPr>
          <w:rFonts w:ascii="Calibri" w:hAnsi="Calibri" w:cs="Calibri"/>
          <w:sz w:val="22"/>
          <w:szCs w:val="22"/>
        </w:rPr>
      </w:pPr>
    </w:p>
    <w:p w:rsidR="003A7A1D" w:rsidRDefault="003A7A1D" w:rsidP="0084465D">
      <w:pPr>
        <w:jc w:val="center"/>
        <w:rPr>
          <w:rFonts w:ascii="Calibri" w:hAnsi="Calibri" w:cs="Calibri"/>
          <w:b/>
          <w:sz w:val="22"/>
          <w:szCs w:val="22"/>
        </w:rPr>
      </w:pPr>
    </w:p>
    <w:p w:rsidR="003A7A1D" w:rsidRPr="0084465D" w:rsidRDefault="003A7A1D" w:rsidP="0084465D">
      <w:pPr>
        <w:jc w:val="center"/>
        <w:rPr>
          <w:rFonts w:ascii="Calibri" w:hAnsi="Calibri" w:cs="Calibri"/>
          <w:b/>
          <w:sz w:val="22"/>
          <w:szCs w:val="22"/>
        </w:rPr>
      </w:pPr>
      <w:r>
        <w:rPr>
          <w:rFonts w:ascii="Calibri" w:hAnsi="Calibri" w:cs="Calibri"/>
          <w:b/>
          <w:sz w:val="22"/>
          <w:szCs w:val="22"/>
        </w:rPr>
        <w:t xml:space="preserve">Rebuilding SME’s confidence to borrow </w:t>
      </w:r>
    </w:p>
    <w:p w:rsidR="003A7A1D" w:rsidRDefault="003A7A1D" w:rsidP="00DE7DFB">
      <w:pPr>
        <w:rPr>
          <w:rFonts w:ascii="Calibri" w:hAnsi="Calibri" w:cs="Calibri"/>
          <w:sz w:val="22"/>
          <w:szCs w:val="22"/>
        </w:rPr>
      </w:pPr>
    </w:p>
    <w:p w:rsidR="003A7A1D" w:rsidRDefault="003A7A1D" w:rsidP="00DE7DFB">
      <w:pPr>
        <w:rPr>
          <w:rFonts w:ascii="Calibri" w:hAnsi="Calibri" w:cs="Calibri"/>
          <w:sz w:val="22"/>
          <w:szCs w:val="22"/>
        </w:rPr>
      </w:pPr>
      <w:r>
        <w:rPr>
          <w:rFonts w:ascii="Calibri" w:hAnsi="Calibri" w:cs="Calibri"/>
          <w:sz w:val="22"/>
          <w:szCs w:val="22"/>
        </w:rPr>
        <w:t xml:space="preserve">A new report from the Enterprise Research Centre (ERC) sheds more light on ‘discouraged borrowers’ – a previously under-explored group of SMEs who choose not to seek bank finance because they believe they will be unsuccessful. The report, </w:t>
      </w:r>
      <w:r w:rsidRPr="00C24DBE">
        <w:rPr>
          <w:rFonts w:ascii="Calibri" w:hAnsi="Calibri" w:cs="Calibri"/>
          <w:sz w:val="22"/>
          <w:szCs w:val="22"/>
        </w:rPr>
        <w:t>‘Back to Borrowing? Perspectives on the ‘Arc of Discouragement’</w:t>
      </w:r>
      <w:r>
        <w:rPr>
          <w:rFonts w:ascii="Calibri" w:hAnsi="Calibri" w:cs="Calibri"/>
          <w:sz w:val="22"/>
          <w:szCs w:val="22"/>
        </w:rPr>
        <w:t xml:space="preserve">, </w:t>
      </w:r>
      <w:r w:rsidR="006323ED">
        <w:rPr>
          <w:rFonts w:ascii="Calibri" w:hAnsi="Calibri" w:cs="Calibri"/>
          <w:sz w:val="22"/>
          <w:szCs w:val="22"/>
        </w:rPr>
        <w:t xml:space="preserve">identifies a group </w:t>
      </w:r>
      <w:r>
        <w:rPr>
          <w:rFonts w:ascii="Calibri" w:hAnsi="Calibri" w:cs="Calibri"/>
          <w:sz w:val="22"/>
          <w:szCs w:val="22"/>
        </w:rPr>
        <w:t xml:space="preserve">of around  173,000 small business </w:t>
      </w:r>
      <w:r w:rsidR="00AA42BD">
        <w:rPr>
          <w:rFonts w:ascii="Calibri" w:hAnsi="Calibri" w:cs="Calibri"/>
          <w:sz w:val="22"/>
          <w:szCs w:val="22"/>
        </w:rPr>
        <w:t xml:space="preserve">which are discouraged </w:t>
      </w:r>
      <w:r>
        <w:rPr>
          <w:rFonts w:ascii="Calibri" w:hAnsi="Calibri" w:cs="Calibri"/>
          <w:sz w:val="22"/>
          <w:szCs w:val="22"/>
        </w:rPr>
        <w:t>borrowers (about 4% of all firms)</w:t>
      </w:r>
      <w:r w:rsidR="00AA42BD">
        <w:rPr>
          <w:rFonts w:ascii="Calibri" w:hAnsi="Calibri" w:cs="Calibri"/>
          <w:sz w:val="22"/>
          <w:szCs w:val="22"/>
        </w:rPr>
        <w:t>.</w:t>
      </w:r>
      <w:r>
        <w:rPr>
          <w:rFonts w:ascii="Calibri" w:hAnsi="Calibri" w:cs="Calibri"/>
          <w:sz w:val="22"/>
          <w:szCs w:val="22"/>
        </w:rPr>
        <w:t xml:space="preserve"> The report advocates six steps </w:t>
      </w:r>
      <w:r w:rsidR="006323ED">
        <w:rPr>
          <w:rFonts w:ascii="Calibri" w:hAnsi="Calibri" w:cs="Calibri"/>
          <w:sz w:val="22"/>
          <w:szCs w:val="22"/>
        </w:rPr>
        <w:t xml:space="preserve">that </w:t>
      </w:r>
      <w:r>
        <w:rPr>
          <w:rFonts w:ascii="Calibri" w:hAnsi="Calibri" w:cs="Calibri"/>
          <w:sz w:val="22"/>
          <w:szCs w:val="22"/>
        </w:rPr>
        <w:t xml:space="preserve">banks, Government and others should take to encourage an extra 123,000 </w:t>
      </w:r>
      <w:r w:rsidR="00AA42BD">
        <w:rPr>
          <w:rFonts w:ascii="Calibri" w:hAnsi="Calibri" w:cs="Calibri"/>
          <w:sz w:val="22"/>
          <w:szCs w:val="22"/>
        </w:rPr>
        <w:t xml:space="preserve">of these </w:t>
      </w:r>
      <w:r>
        <w:rPr>
          <w:rFonts w:ascii="Calibri" w:hAnsi="Calibri" w:cs="Calibri"/>
          <w:sz w:val="22"/>
          <w:szCs w:val="22"/>
        </w:rPr>
        <w:t>SMEs to apply for bank finance – two thirds of which the ERC estimates could be successful.</w:t>
      </w:r>
    </w:p>
    <w:p w:rsidR="003A7A1D" w:rsidRDefault="003A7A1D" w:rsidP="00DE7DFB">
      <w:pPr>
        <w:rPr>
          <w:rFonts w:ascii="Calibri" w:hAnsi="Calibri" w:cs="Calibri"/>
          <w:sz w:val="22"/>
          <w:szCs w:val="22"/>
        </w:rPr>
      </w:pPr>
    </w:p>
    <w:p w:rsidR="003A7A1D" w:rsidRPr="002371E5" w:rsidRDefault="003A7A1D" w:rsidP="00B50A33">
      <w:pPr>
        <w:rPr>
          <w:rFonts w:ascii="Calibri" w:eastAsia="Arial Unicode MS" w:hAnsi="Calibri" w:cs="Calibri"/>
          <w:sz w:val="22"/>
          <w:szCs w:val="22"/>
          <w:lang w:eastAsia="en-GB"/>
        </w:rPr>
      </w:pPr>
      <w:r w:rsidRPr="00B45C0D">
        <w:rPr>
          <w:rFonts w:ascii="Calibri" w:hAnsi="Calibri" w:cs="Calibri"/>
          <w:sz w:val="22"/>
          <w:szCs w:val="22"/>
        </w:rPr>
        <w:t xml:space="preserve">The research found that the basis for discouragement is </w:t>
      </w:r>
      <w:r>
        <w:rPr>
          <w:rFonts w:ascii="Calibri" w:hAnsi="Calibri" w:cs="Calibri"/>
          <w:sz w:val="22"/>
          <w:szCs w:val="22"/>
        </w:rPr>
        <w:t xml:space="preserve">often </w:t>
      </w:r>
      <w:r w:rsidRPr="00B45C0D">
        <w:rPr>
          <w:rFonts w:ascii="Calibri" w:hAnsi="Calibri" w:cs="Calibri"/>
          <w:sz w:val="22"/>
          <w:szCs w:val="22"/>
        </w:rPr>
        <w:t>the refusal of a loan or overdraft application in the past. However,</w:t>
      </w:r>
      <w:r>
        <w:rPr>
          <w:rFonts w:ascii="Calibri" w:hAnsi="Calibri" w:cs="Calibri"/>
          <w:sz w:val="22"/>
          <w:szCs w:val="22"/>
        </w:rPr>
        <w:t xml:space="preserve"> insights from case studies of small firms indicated that</w:t>
      </w:r>
      <w:r w:rsidRPr="00B45C0D">
        <w:rPr>
          <w:rFonts w:ascii="Calibri" w:hAnsi="Calibri" w:cs="Calibri"/>
          <w:sz w:val="22"/>
          <w:szCs w:val="22"/>
        </w:rPr>
        <w:t xml:space="preserve"> it </w:t>
      </w:r>
      <w:r>
        <w:rPr>
          <w:rFonts w:ascii="Calibri" w:hAnsi="Calibri" w:cs="Calibri"/>
          <w:sz w:val="22"/>
          <w:szCs w:val="22"/>
        </w:rPr>
        <w:t xml:space="preserve">is </w:t>
      </w:r>
      <w:r w:rsidRPr="00B45C0D">
        <w:rPr>
          <w:rFonts w:ascii="Calibri" w:hAnsi="Calibri" w:cs="Calibri"/>
          <w:sz w:val="22"/>
          <w:szCs w:val="22"/>
        </w:rPr>
        <w:t xml:space="preserve">as much </w:t>
      </w:r>
      <w:r w:rsidRPr="00AA42BD">
        <w:rPr>
          <w:rFonts w:ascii="Calibri" w:hAnsi="Calibri" w:cs="Calibri"/>
          <w:sz w:val="22"/>
          <w:szCs w:val="22"/>
        </w:rPr>
        <w:t>the way</w:t>
      </w:r>
      <w:r w:rsidRPr="006323ED">
        <w:rPr>
          <w:rFonts w:ascii="Calibri" w:hAnsi="Calibri" w:cs="Calibri"/>
          <w:sz w:val="22"/>
          <w:szCs w:val="22"/>
        </w:rPr>
        <w:t xml:space="preserve"> </w:t>
      </w:r>
      <w:r w:rsidRPr="00B45C0D">
        <w:rPr>
          <w:rFonts w:ascii="Calibri" w:hAnsi="Calibri" w:cs="Calibri"/>
          <w:sz w:val="22"/>
          <w:szCs w:val="22"/>
        </w:rPr>
        <w:t xml:space="preserve">the refusal is delivered that discourages borrowers as the refusal itself. </w:t>
      </w:r>
      <w:r>
        <w:rPr>
          <w:rFonts w:ascii="Calibri" w:hAnsi="Calibri" w:cs="Calibri"/>
          <w:sz w:val="22"/>
          <w:szCs w:val="22"/>
        </w:rPr>
        <w:t xml:space="preserve">The research also found that </w:t>
      </w:r>
      <w:r>
        <w:rPr>
          <w:rFonts w:ascii="Calibri" w:eastAsia="Arial Unicode MS" w:hAnsi="Calibri" w:cs="Calibri"/>
          <w:sz w:val="22"/>
          <w:szCs w:val="22"/>
          <w:lang w:eastAsia="en-GB"/>
        </w:rPr>
        <w:t>m</w:t>
      </w:r>
      <w:r w:rsidRPr="002371E5">
        <w:rPr>
          <w:rFonts w:ascii="Calibri" w:eastAsia="Arial Unicode MS" w:hAnsi="Calibri" w:cs="Calibri"/>
          <w:sz w:val="22"/>
          <w:szCs w:val="22"/>
          <w:lang w:eastAsia="en-GB"/>
        </w:rPr>
        <w:t>edia coverage of bank lending appears</w:t>
      </w:r>
      <w:r>
        <w:rPr>
          <w:rFonts w:ascii="Calibri" w:eastAsia="Arial Unicode MS" w:hAnsi="Calibri" w:cs="Calibri"/>
          <w:sz w:val="22"/>
          <w:szCs w:val="22"/>
          <w:lang w:eastAsia="en-GB"/>
        </w:rPr>
        <w:t xml:space="preserve"> </w:t>
      </w:r>
      <w:r w:rsidRPr="002371E5">
        <w:rPr>
          <w:rFonts w:ascii="Calibri" w:eastAsia="Arial Unicode MS" w:hAnsi="Calibri" w:cs="Calibri"/>
          <w:sz w:val="22"/>
          <w:szCs w:val="22"/>
          <w:lang w:eastAsia="en-GB"/>
        </w:rPr>
        <w:t xml:space="preserve">to have </w:t>
      </w:r>
      <w:r>
        <w:rPr>
          <w:rFonts w:ascii="Calibri" w:eastAsia="Arial Unicode MS" w:hAnsi="Calibri" w:cs="Calibri"/>
          <w:sz w:val="22"/>
          <w:szCs w:val="22"/>
          <w:lang w:eastAsia="en-GB"/>
        </w:rPr>
        <w:t xml:space="preserve">had relatively </w:t>
      </w:r>
      <w:r w:rsidRPr="002371E5">
        <w:rPr>
          <w:rFonts w:ascii="Calibri" w:eastAsia="Arial Unicode MS" w:hAnsi="Calibri" w:cs="Calibri"/>
          <w:sz w:val="22"/>
          <w:szCs w:val="22"/>
          <w:lang w:eastAsia="en-GB"/>
        </w:rPr>
        <w:t>little impact on perceptions that applications will be successful</w:t>
      </w:r>
      <w:r>
        <w:rPr>
          <w:rFonts w:ascii="Calibri" w:eastAsia="Arial Unicode MS" w:hAnsi="Calibri" w:cs="Calibri"/>
          <w:sz w:val="22"/>
          <w:szCs w:val="22"/>
          <w:lang w:eastAsia="en-GB"/>
        </w:rPr>
        <w:t xml:space="preserve">. </w:t>
      </w:r>
    </w:p>
    <w:p w:rsidR="003A7A1D" w:rsidRDefault="003A7A1D" w:rsidP="00DE7DFB">
      <w:pPr>
        <w:rPr>
          <w:rFonts w:ascii="Calibri" w:hAnsi="Calibri" w:cs="Calibri"/>
          <w:sz w:val="22"/>
          <w:szCs w:val="22"/>
        </w:rPr>
      </w:pPr>
    </w:p>
    <w:p w:rsidR="003A7A1D" w:rsidRDefault="003A7A1D" w:rsidP="00A67776">
      <w:pPr>
        <w:rPr>
          <w:rFonts w:ascii="Calibri" w:hAnsi="Calibri" w:cs="Calibri"/>
          <w:sz w:val="22"/>
          <w:szCs w:val="22"/>
        </w:rPr>
      </w:pPr>
      <w:r w:rsidRPr="00A67776">
        <w:rPr>
          <w:rFonts w:ascii="Calibri" w:hAnsi="Calibri" w:cs="Calibri"/>
          <w:sz w:val="22"/>
          <w:szCs w:val="22"/>
        </w:rPr>
        <w:t xml:space="preserve">Stuart Fraser, author of the report and Associate Professor of </w:t>
      </w:r>
      <w:smartTag w:uri="urn:schemas-microsoft-com:office:smarttags" w:element="City">
        <w:r w:rsidRPr="00A67776">
          <w:rPr>
            <w:rFonts w:ascii="Calibri" w:hAnsi="Calibri" w:cs="Calibri"/>
            <w:sz w:val="22"/>
            <w:szCs w:val="22"/>
          </w:rPr>
          <w:t>Enterprise</w:t>
        </w:r>
      </w:smartTag>
      <w:r w:rsidRPr="00A67776">
        <w:rPr>
          <w:rFonts w:ascii="Calibri" w:hAnsi="Calibri" w:cs="Calibri"/>
          <w:sz w:val="22"/>
          <w:szCs w:val="22"/>
        </w:rPr>
        <w:t xml:space="preserve"> at </w:t>
      </w:r>
      <w:smartTag w:uri="urn:schemas-microsoft-com:office:smarttags" w:element="PlaceName">
        <w:smartTag w:uri="urn:schemas-microsoft-com:office:smarttags" w:element="place">
          <w:r w:rsidRPr="00A67776">
            <w:rPr>
              <w:rFonts w:ascii="Calibri" w:hAnsi="Calibri" w:cs="Calibri"/>
              <w:sz w:val="22"/>
              <w:szCs w:val="22"/>
            </w:rPr>
            <w:t>Warwick</w:t>
          </w:r>
        </w:smartTag>
        <w:r w:rsidRPr="00A67776">
          <w:rPr>
            <w:rFonts w:ascii="Calibri" w:hAnsi="Calibri" w:cs="Calibri"/>
            <w:sz w:val="22"/>
            <w:szCs w:val="22"/>
          </w:rPr>
          <w:t xml:space="preserve"> </w:t>
        </w:r>
        <w:smartTag w:uri="urn:schemas-microsoft-com:office:smarttags" w:element="PlaceName">
          <w:r w:rsidRPr="00A67776">
            <w:rPr>
              <w:rFonts w:ascii="Calibri" w:hAnsi="Calibri" w:cs="Calibri"/>
              <w:sz w:val="22"/>
              <w:szCs w:val="22"/>
            </w:rPr>
            <w:t>Business</w:t>
          </w:r>
        </w:smartTag>
        <w:r w:rsidRPr="00A67776">
          <w:rPr>
            <w:rFonts w:ascii="Calibri" w:hAnsi="Calibri" w:cs="Calibri"/>
            <w:sz w:val="22"/>
            <w:szCs w:val="22"/>
          </w:rPr>
          <w:t xml:space="preserve"> </w:t>
        </w:r>
        <w:smartTag w:uri="urn:schemas-microsoft-com:office:smarttags" w:element="PlaceType">
          <w:r w:rsidRPr="00A67776">
            <w:rPr>
              <w:rFonts w:ascii="Calibri" w:hAnsi="Calibri" w:cs="Calibri"/>
              <w:sz w:val="22"/>
              <w:szCs w:val="22"/>
            </w:rPr>
            <w:t>School</w:t>
          </w:r>
        </w:smartTag>
      </w:smartTag>
      <w:r w:rsidRPr="00A67776">
        <w:rPr>
          <w:rFonts w:ascii="Calibri" w:hAnsi="Calibri" w:cs="Calibri"/>
          <w:sz w:val="22"/>
          <w:szCs w:val="22"/>
        </w:rPr>
        <w:t xml:space="preserve">, </w:t>
      </w:r>
      <w:r>
        <w:rPr>
          <w:rFonts w:ascii="Calibri" w:hAnsi="Calibri" w:cs="Calibri"/>
          <w:sz w:val="22"/>
          <w:szCs w:val="22"/>
        </w:rPr>
        <w:t>said</w:t>
      </w:r>
      <w:r w:rsidRPr="00A67776">
        <w:rPr>
          <w:rFonts w:ascii="Calibri" w:hAnsi="Calibri" w:cs="Calibri"/>
          <w:sz w:val="22"/>
          <w:szCs w:val="22"/>
        </w:rPr>
        <w:t>:</w:t>
      </w:r>
    </w:p>
    <w:p w:rsidR="003A7A1D" w:rsidRDefault="003A7A1D" w:rsidP="00A67776">
      <w:pPr>
        <w:rPr>
          <w:rFonts w:ascii="Calibri" w:hAnsi="Calibri" w:cs="Calibri"/>
          <w:sz w:val="22"/>
          <w:szCs w:val="22"/>
        </w:rPr>
      </w:pPr>
    </w:p>
    <w:p w:rsidR="003A7A1D" w:rsidRDefault="003A7A1D" w:rsidP="005F5DE5">
      <w:pPr>
        <w:ind w:left="720"/>
        <w:rPr>
          <w:rFonts w:ascii="Calibri" w:hAnsi="Calibri" w:cs="Calibri"/>
          <w:sz w:val="22"/>
          <w:szCs w:val="22"/>
        </w:rPr>
      </w:pPr>
      <w:r w:rsidRPr="006323ED">
        <w:rPr>
          <w:rFonts w:ascii="Calibri" w:hAnsi="Calibri" w:cs="Calibri"/>
          <w:sz w:val="22"/>
          <w:szCs w:val="22"/>
        </w:rPr>
        <w:t>“Our research raises a number of questions for banks, not least how important positive banking relationships are,</w:t>
      </w:r>
      <w:r w:rsidRPr="00C24DBE">
        <w:rPr>
          <w:rFonts w:ascii="Calibri" w:hAnsi="Calibri" w:cs="Calibri"/>
          <w:sz w:val="22"/>
          <w:szCs w:val="22"/>
        </w:rPr>
        <w:t xml:space="preserve"> and we’ve heard high street lenders commit to improving the quality of their service to SMEs, which is a positive development. But we think there are a number of other steps that could be taken to ensure smaller borrowers are sufficiently informed of the process, their rights, and the support that exists for them.”</w:t>
      </w:r>
    </w:p>
    <w:p w:rsidR="003A7A1D" w:rsidRDefault="003A7A1D" w:rsidP="00B45C0D">
      <w:pPr>
        <w:rPr>
          <w:rFonts w:ascii="Calibri" w:hAnsi="Calibri" w:cs="Calibri"/>
          <w:sz w:val="22"/>
          <w:szCs w:val="22"/>
        </w:rPr>
      </w:pPr>
      <w:r w:rsidRPr="00B45C0D" w:rsidDel="006B7D30">
        <w:rPr>
          <w:rFonts w:ascii="Calibri" w:hAnsi="Calibri" w:cs="Calibri"/>
          <w:sz w:val="22"/>
          <w:szCs w:val="22"/>
        </w:rPr>
        <w:t xml:space="preserve"> </w:t>
      </w:r>
    </w:p>
    <w:p w:rsidR="003A7A1D" w:rsidRDefault="003A7A1D" w:rsidP="00B45C0D">
      <w:pPr>
        <w:rPr>
          <w:rFonts w:ascii="Calibri" w:hAnsi="Calibri" w:cs="Calibri"/>
          <w:sz w:val="22"/>
          <w:szCs w:val="22"/>
        </w:rPr>
      </w:pPr>
      <w:r>
        <w:rPr>
          <w:rFonts w:ascii="Calibri" w:hAnsi="Calibri" w:cs="Calibri"/>
          <w:sz w:val="22"/>
          <w:szCs w:val="22"/>
        </w:rPr>
        <w:t xml:space="preserve">Based on the findings of the research, the report recommends six measures for banks, Government and business support bodies to take that would help tackle the underlying issues that lead to discouraged borrower concerns: </w:t>
      </w:r>
    </w:p>
    <w:p w:rsidR="003A7A1D" w:rsidRPr="00B50A33" w:rsidRDefault="003A7A1D" w:rsidP="00B50A33">
      <w:pPr>
        <w:rPr>
          <w:rFonts w:ascii="Calibri" w:hAnsi="Calibri" w:cs="Calibri"/>
          <w:sz w:val="22"/>
          <w:szCs w:val="22"/>
        </w:rPr>
      </w:pPr>
    </w:p>
    <w:p w:rsidR="003A7A1D" w:rsidRDefault="003A7A1D" w:rsidP="00B50A33">
      <w:pPr>
        <w:numPr>
          <w:ilvl w:val="0"/>
          <w:numId w:val="12"/>
        </w:numPr>
        <w:rPr>
          <w:rFonts w:ascii="Calibri" w:hAnsi="Calibri" w:cs="Calibri"/>
          <w:sz w:val="22"/>
          <w:szCs w:val="22"/>
        </w:rPr>
      </w:pPr>
      <w:r w:rsidRPr="00B50A33">
        <w:rPr>
          <w:rFonts w:ascii="Calibri" w:hAnsi="Calibri" w:cs="Calibri"/>
          <w:sz w:val="22"/>
          <w:szCs w:val="22"/>
        </w:rPr>
        <w:t>Banks should ensure the Lending Code/Principles are implemented more consistently and effectively</w:t>
      </w:r>
    </w:p>
    <w:p w:rsidR="003A7A1D" w:rsidRPr="00B50A33" w:rsidRDefault="003A7A1D" w:rsidP="00B50A33">
      <w:pPr>
        <w:ind w:left="720"/>
        <w:rPr>
          <w:rFonts w:ascii="Calibri" w:hAnsi="Calibri" w:cs="Calibri"/>
          <w:sz w:val="22"/>
          <w:szCs w:val="22"/>
        </w:rPr>
      </w:pPr>
    </w:p>
    <w:p w:rsidR="003A7A1D" w:rsidRDefault="003A7A1D" w:rsidP="00B50A33">
      <w:pPr>
        <w:numPr>
          <w:ilvl w:val="0"/>
          <w:numId w:val="12"/>
        </w:numPr>
        <w:rPr>
          <w:rFonts w:ascii="Calibri" w:hAnsi="Calibri" w:cs="Calibri"/>
          <w:sz w:val="22"/>
          <w:szCs w:val="22"/>
        </w:rPr>
      </w:pPr>
      <w:r w:rsidRPr="00B50A33">
        <w:rPr>
          <w:rFonts w:ascii="Calibri" w:hAnsi="Calibri" w:cs="Calibri"/>
          <w:sz w:val="22"/>
          <w:szCs w:val="22"/>
        </w:rPr>
        <w:t>Banks, the British Business Bank and business support groups should raise awareness of the Lending Code/Principles among borrowers</w:t>
      </w:r>
    </w:p>
    <w:p w:rsidR="003A7A1D" w:rsidRPr="00B50A33" w:rsidRDefault="003A7A1D" w:rsidP="00B50A33">
      <w:pPr>
        <w:ind w:left="720"/>
        <w:rPr>
          <w:rFonts w:ascii="Calibri" w:hAnsi="Calibri" w:cs="Calibri"/>
          <w:sz w:val="22"/>
          <w:szCs w:val="22"/>
        </w:rPr>
      </w:pPr>
    </w:p>
    <w:p w:rsidR="003A7A1D" w:rsidRDefault="003A7A1D" w:rsidP="00B50A33">
      <w:pPr>
        <w:numPr>
          <w:ilvl w:val="0"/>
          <w:numId w:val="12"/>
        </w:numPr>
        <w:rPr>
          <w:rFonts w:ascii="Calibri" w:hAnsi="Calibri" w:cs="Calibri"/>
          <w:sz w:val="22"/>
          <w:szCs w:val="22"/>
        </w:rPr>
      </w:pPr>
      <w:r w:rsidRPr="00B50A33">
        <w:rPr>
          <w:rFonts w:ascii="Calibri" w:hAnsi="Calibri" w:cs="Calibri"/>
          <w:sz w:val="22"/>
          <w:szCs w:val="22"/>
        </w:rPr>
        <w:t>Banks, the British Business Bank and business support groups should raise awareness of the Appeals Process among borrowers</w:t>
      </w:r>
    </w:p>
    <w:p w:rsidR="003A7A1D" w:rsidRPr="00B50A33" w:rsidRDefault="003A7A1D" w:rsidP="00B50A33">
      <w:pPr>
        <w:ind w:left="720"/>
        <w:rPr>
          <w:rFonts w:ascii="Calibri" w:hAnsi="Calibri" w:cs="Calibri"/>
          <w:sz w:val="22"/>
          <w:szCs w:val="22"/>
        </w:rPr>
      </w:pPr>
    </w:p>
    <w:p w:rsidR="003A7A1D" w:rsidRPr="00B50A33" w:rsidRDefault="003A7A1D" w:rsidP="00B50A33">
      <w:pPr>
        <w:numPr>
          <w:ilvl w:val="0"/>
          <w:numId w:val="12"/>
        </w:numPr>
        <w:rPr>
          <w:rFonts w:ascii="Calibri" w:hAnsi="Calibri" w:cs="Calibri"/>
          <w:sz w:val="22"/>
          <w:szCs w:val="22"/>
        </w:rPr>
      </w:pPr>
      <w:r w:rsidRPr="00B50A33">
        <w:rPr>
          <w:rFonts w:ascii="Calibri" w:hAnsi="Calibri" w:cs="Calibri"/>
          <w:sz w:val="22"/>
          <w:szCs w:val="22"/>
        </w:rPr>
        <w:t xml:space="preserve">The British Business Bank, assisted by banks, credit reference agencies, business support groups and alternative finance providers </w:t>
      </w:r>
      <w:r>
        <w:rPr>
          <w:rFonts w:ascii="Calibri" w:hAnsi="Calibri" w:cs="Calibri"/>
          <w:sz w:val="22"/>
          <w:szCs w:val="22"/>
        </w:rPr>
        <w:t>should</w:t>
      </w:r>
      <w:r w:rsidRPr="00B50A33">
        <w:rPr>
          <w:rFonts w:ascii="Calibri" w:hAnsi="Calibri" w:cs="Calibri"/>
          <w:sz w:val="22"/>
          <w:szCs w:val="22"/>
        </w:rPr>
        <w:t xml:space="preserve"> form a working group to explore how they can</w:t>
      </w:r>
    </w:p>
    <w:p w:rsidR="003A7A1D" w:rsidRPr="00B50A33" w:rsidRDefault="003A7A1D" w:rsidP="00B50A33">
      <w:pPr>
        <w:numPr>
          <w:ilvl w:val="1"/>
          <w:numId w:val="12"/>
        </w:numPr>
        <w:rPr>
          <w:rFonts w:ascii="Calibri" w:hAnsi="Calibri" w:cs="Calibri"/>
          <w:sz w:val="22"/>
          <w:szCs w:val="22"/>
        </w:rPr>
      </w:pPr>
      <w:r w:rsidRPr="00B50A33">
        <w:rPr>
          <w:rFonts w:ascii="Calibri" w:hAnsi="Calibri" w:cs="Calibri"/>
          <w:sz w:val="22"/>
          <w:szCs w:val="22"/>
        </w:rPr>
        <w:t>enhance business awareness of their credit health and the steps they need to take to improve it</w:t>
      </w:r>
    </w:p>
    <w:p w:rsidR="003A7A1D" w:rsidRDefault="003A7A1D" w:rsidP="00B50A33">
      <w:pPr>
        <w:numPr>
          <w:ilvl w:val="1"/>
          <w:numId w:val="12"/>
        </w:numPr>
        <w:rPr>
          <w:rFonts w:ascii="Calibri" w:hAnsi="Calibri" w:cs="Calibri"/>
          <w:sz w:val="22"/>
          <w:szCs w:val="22"/>
        </w:rPr>
      </w:pPr>
      <w:r w:rsidRPr="00B50A33">
        <w:rPr>
          <w:rFonts w:ascii="Calibri" w:hAnsi="Calibri" w:cs="Calibri"/>
          <w:sz w:val="22"/>
          <w:szCs w:val="22"/>
        </w:rPr>
        <w:t>help businesses find alternative providers of finance where this is more appropriate</w:t>
      </w:r>
    </w:p>
    <w:p w:rsidR="003A7A1D" w:rsidRPr="00B50A33" w:rsidRDefault="003A7A1D" w:rsidP="00C24DBE">
      <w:pPr>
        <w:ind w:left="1440"/>
        <w:rPr>
          <w:rFonts w:ascii="Calibri" w:hAnsi="Calibri" w:cs="Calibri"/>
          <w:sz w:val="22"/>
          <w:szCs w:val="22"/>
        </w:rPr>
      </w:pPr>
    </w:p>
    <w:p w:rsidR="003A7A1D" w:rsidRDefault="003A7A1D" w:rsidP="00B50A33">
      <w:pPr>
        <w:numPr>
          <w:ilvl w:val="0"/>
          <w:numId w:val="12"/>
        </w:numPr>
        <w:rPr>
          <w:rFonts w:ascii="Calibri" w:hAnsi="Calibri" w:cs="Calibri"/>
          <w:sz w:val="22"/>
          <w:szCs w:val="22"/>
        </w:rPr>
      </w:pPr>
      <w:r w:rsidRPr="00B50A33">
        <w:rPr>
          <w:rFonts w:ascii="Calibri" w:hAnsi="Calibri" w:cs="Calibri"/>
          <w:sz w:val="22"/>
          <w:szCs w:val="22"/>
        </w:rPr>
        <w:t>The British Business Bank and business support groups should raise awareness/take-up of support from the Start-Up Loans Company among borrowers</w:t>
      </w:r>
    </w:p>
    <w:p w:rsidR="003A7A1D" w:rsidRPr="00B50A33" w:rsidRDefault="003A7A1D" w:rsidP="00B50A33">
      <w:pPr>
        <w:ind w:left="720"/>
        <w:rPr>
          <w:rFonts w:ascii="Calibri" w:hAnsi="Calibri" w:cs="Calibri"/>
          <w:sz w:val="22"/>
          <w:szCs w:val="22"/>
        </w:rPr>
      </w:pPr>
    </w:p>
    <w:p w:rsidR="003A7A1D" w:rsidRPr="00B50A33" w:rsidRDefault="003A7A1D" w:rsidP="00B50A33">
      <w:pPr>
        <w:numPr>
          <w:ilvl w:val="0"/>
          <w:numId w:val="12"/>
        </w:numPr>
        <w:rPr>
          <w:rFonts w:ascii="Calibri" w:hAnsi="Calibri" w:cs="Calibri"/>
          <w:sz w:val="22"/>
          <w:szCs w:val="22"/>
        </w:rPr>
      </w:pPr>
      <w:r w:rsidRPr="00B50A33">
        <w:rPr>
          <w:rFonts w:ascii="Calibri" w:hAnsi="Calibri" w:cs="Calibri"/>
          <w:sz w:val="22"/>
          <w:szCs w:val="22"/>
        </w:rPr>
        <w:t>The British Business Bank and business support groups should raise awareness/take-up of the Enterprise Finance Guarantee Scheme among borrowers</w:t>
      </w:r>
    </w:p>
    <w:p w:rsidR="003A7A1D" w:rsidRPr="00B45C0D" w:rsidRDefault="003A7A1D" w:rsidP="00B45C0D">
      <w:pPr>
        <w:rPr>
          <w:rFonts w:ascii="Calibri" w:hAnsi="Calibri" w:cs="Calibri"/>
          <w:sz w:val="22"/>
          <w:szCs w:val="22"/>
        </w:rPr>
      </w:pPr>
    </w:p>
    <w:p w:rsidR="003A7A1D" w:rsidRDefault="003A7A1D" w:rsidP="00A67776">
      <w:pPr>
        <w:rPr>
          <w:rFonts w:ascii="Calibri" w:hAnsi="Calibri" w:cs="Calibri"/>
          <w:sz w:val="22"/>
          <w:szCs w:val="22"/>
        </w:rPr>
      </w:pPr>
    </w:p>
    <w:p w:rsidR="003A7A1D" w:rsidRDefault="003A7A1D" w:rsidP="002371E5">
      <w:pPr>
        <w:rPr>
          <w:rFonts w:ascii="Calibri" w:hAnsi="Calibri" w:cs="Calibri"/>
          <w:sz w:val="22"/>
          <w:szCs w:val="22"/>
        </w:rPr>
      </w:pPr>
      <w:r w:rsidRPr="002371E5">
        <w:rPr>
          <w:rFonts w:ascii="Calibri" w:hAnsi="Calibri" w:cs="Calibri"/>
          <w:sz w:val="22"/>
          <w:szCs w:val="22"/>
        </w:rPr>
        <w:t xml:space="preserve">The ERC report ‘Back to Borrowing? Perspectives on the ‘Arc of Discouragement’ features further </w:t>
      </w:r>
      <w:r>
        <w:rPr>
          <w:rFonts w:ascii="Calibri" w:hAnsi="Calibri" w:cs="Calibri"/>
          <w:sz w:val="22"/>
          <w:szCs w:val="22"/>
        </w:rPr>
        <w:t xml:space="preserve">insight and </w:t>
      </w:r>
      <w:r w:rsidRPr="002371E5">
        <w:rPr>
          <w:rFonts w:ascii="Calibri" w:hAnsi="Calibri" w:cs="Calibri"/>
          <w:sz w:val="22"/>
          <w:szCs w:val="22"/>
        </w:rPr>
        <w:t xml:space="preserve">analysis </w:t>
      </w:r>
      <w:r>
        <w:rPr>
          <w:rFonts w:ascii="Calibri" w:hAnsi="Calibri" w:cs="Calibri"/>
          <w:sz w:val="22"/>
          <w:szCs w:val="22"/>
        </w:rPr>
        <w:t>into</w:t>
      </w:r>
      <w:r w:rsidRPr="002371E5">
        <w:rPr>
          <w:rFonts w:ascii="Calibri" w:hAnsi="Calibri" w:cs="Calibri"/>
          <w:sz w:val="22"/>
          <w:szCs w:val="22"/>
        </w:rPr>
        <w:t xml:space="preserve"> the reasons for discouragement and how businesses can be encouraged to apply for lending, as well as details of in-depth interviews with discouraged borrowers</w:t>
      </w:r>
      <w:r w:rsidR="00F71F79">
        <w:rPr>
          <w:rFonts w:ascii="Calibri" w:hAnsi="Calibri" w:cs="Calibri"/>
          <w:sz w:val="22"/>
          <w:szCs w:val="22"/>
        </w:rPr>
        <w:t>.</w:t>
      </w:r>
    </w:p>
    <w:p w:rsidR="00F71F79" w:rsidRPr="002371E5" w:rsidRDefault="00F71F79" w:rsidP="002371E5">
      <w:pPr>
        <w:rPr>
          <w:rFonts w:ascii="Calibri" w:hAnsi="Calibri" w:cs="Calibri"/>
          <w:sz w:val="22"/>
          <w:szCs w:val="22"/>
        </w:rPr>
      </w:pPr>
    </w:p>
    <w:p w:rsidR="003A7A1D" w:rsidRPr="002371E5" w:rsidRDefault="00F71F79" w:rsidP="002371E5">
      <w:pPr>
        <w:rPr>
          <w:rFonts w:ascii="Calibri" w:hAnsi="Calibri" w:cs="Calibri"/>
          <w:sz w:val="22"/>
          <w:szCs w:val="22"/>
        </w:rPr>
      </w:pPr>
      <w:r>
        <w:rPr>
          <w:rFonts w:ascii="Calibri" w:hAnsi="Calibri" w:cs="Calibri"/>
          <w:sz w:val="22"/>
          <w:szCs w:val="22"/>
        </w:rPr>
        <w:t xml:space="preserve">Download a </w:t>
      </w:r>
      <w:r w:rsidR="003A7A1D" w:rsidRPr="002371E5">
        <w:rPr>
          <w:rFonts w:ascii="Calibri" w:hAnsi="Calibri" w:cs="Calibri"/>
          <w:sz w:val="22"/>
          <w:szCs w:val="22"/>
        </w:rPr>
        <w:t xml:space="preserve">copy of the report </w:t>
      </w:r>
      <w:hyperlink r:id="rId8" w:history="1">
        <w:r w:rsidRPr="00F71F79">
          <w:rPr>
            <w:rStyle w:val="Hyperlink"/>
            <w:rFonts w:ascii="Calibri" w:hAnsi="Calibri" w:cs="Calibri"/>
            <w:sz w:val="22"/>
            <w:szCs w:val="22"/>
          </w:rPr>
          <w:t>here</w:t>
        </w:r>
      </w:hyperlink>
      <w:r>
        <w:rPr>
          <w:rFonts w:ascii="Calibri" w:hAnsi="Calibri" w:cs="Calibri"/>
          <w:sz w:val="22"/>
          <w:szCs w:val="22"/>
        </w:rPr>
        <w:t>.</w:t>
      </w:r>
      <w:bookmarkStart w:id="0" w:name="_GoBack"/>
      <w:bookmarkEnd w:id="0"/>
    </w:p>
    <w:p w:rsidR="003A7A1D" w:rsidRPr="00DE7DFB" w:rsidRDefault="003A7A1D" w:rsidP="00604E85">
      <w:pPr>
        <w:rPr>
          <w:rFonts w:ascii="Calibri" w:hAnsi="Calibri" w:cs="Calibri"/>
          <w:sz w:val="22"/>
          <w:szCs w:val="22"/>
        </w:rPr>
      </w:pPr>
    </w:p>
    <w:p w:rsidR="003A7A1D" w:rsidRPr="002D7EFC" w:rsidRDefault="003A7A1D" w:rsidP="00C24DBE">
      <w:pPr>
        <w:jc w:val="center"/>
        <w:rPr>
          <w:rFonts w:ascii="Calibri" w:hAnsi="Calibri" w:cs="Calibri"/>
          <w:b/>
          <w:sz w:val="22"/>
          <w:szCs w:val="22"/>
        </w:rPr>
      </w:pPr>
      <w:r w:rsidRPr="002D7EFC">
        <w:rPr>
          <w:rFonts w:ascii="Calibri" w:hAnsi="Calibri" w:cs="Calibri"/>
          <w:b/>
          <w:sz w:val="22"/>
          <w:szCs w:val="22"/>
        </w:rPr>
        <w:t>ENDS</w:t>
      </w:r>
    </w:p>
    <w:p w:rsidR="003A7A1D" w:rsidRDefault="003A7A1D" w:rsidP="00DE7DFB">
      <w:pPr>
        <w:jc w:val="both"/>
        <w:rPr>
          <w:rFonts w:ascii="Calibri" w:hAnsi="Calibri" w:cs="Calibri"/>
          <w:sz w:val="22"/>
          <w:szCs w:val="22"/>
        </w:rPr>
      </w:pPr>
    </w:p>
    <w:p w:rsidR="003A7A1D" w:rsidRPr="002D7EFC" w:rsidRDefault="003A7A1D" w:rsidP="00DE7DFB">
      <w:pPr>
        <w:jc w:val="both"/>
        <w:rPr>
          <w:rFonts w:ascii="Calibri" w:hAnsi="Calibri" w:cs="Calibri"/>
          <w:b/>
          <w:sz w:val="22"/>
          <w:szCs w:val="22"/>
        </w:rPr>
      </w:pPr>
      <w:r w:rsidRPr="002D7EFC">
        <w:rPr>
          <w:rFonts w:ascii="Calibri" w:hAnsi="Calibri" w:cs="Calibri"/>
          <w:b/>
          <w:sz w:val="22"/>
          <w:szCs w:val="22"/>
        </w:rPr>
        <w:t xml:space="preserve">For more information </w:t>
      </w:r>
      <w:r>
        <w:rPr>
          <w:rFonts w:ascii="Calibri" w:hAnsi="Calibri" w:cs="Calibri"/>
          <w:b/>
          <w:sz w:val="22"/>
          <w:szCs w:val="22"/>
        </w:rPr>
        <w:t xml:space="preserve">or to arrange an interview with the report author </w:t>
      </w:r>
      <w:r w:rsidRPr="002D7EFC">
        <w:rPr>
          <w:rFonts w:ascii="Calibri" w:hAnsi="Calibri" w:cs="Calibri"/>
          <w:b/>
          <w:sz w:val="22"/>
          <w:szCs w:val="22"/>
        </w:rPr>
        <w:t>please contact:</w:t>
      </w:r>
    </w:p>
    <w:p w:rsidR="003A7A1D" w:rsidRDefault="003A7A1D" w:rsidP="00DE7DFB">
      <w:pPr>
        <w:jc w:val="both"/>
        <w:rPr>
          <w:rFonts w:ascii="Calibri" w:hAnsi="Calibri" w:cs="Calibri"/>
          <w:sz w:val="22"/>
          <w:szCs w:val="22"/>
        </w:rPr>
      </w:pPr>
      <w:r>
        <w:rPr>
          <w:rFonts w:ascii="Calibri" w:hAnsi="Calibri" w:cs="Calibri"/>
          <w:sz w:val="22"/>
          <w:szCs w:val="22"/>
        </w:rPr>
        <w:t>Tom Yazdi/Mark Fuller</w:t>
      </w:r>
    </w:p>
    <w:p w:rsidR="003A7A1D" w:rsidRDefault="003A7A1D" w:rsidP="00DE7DFB">
      <w:pPr>
        <w:jc w:val="both"/>
        <w:rPr>
          <w:rFonts w:ascii="Calibri" w:hAnsi="Calibri" w:cs="Calibri"/>
          <w:sz w:val="22"/>
          <w:szCs w:val="22"/>
        </w:rPr>
      </w:pPr>
      <w:r>
        <w:rPr>
          <w:rFonts w:ascii="Calibri" w:hAnsi="Calibri" w:cs="Calibri"/>
          <w:sz w:val="22"/>
          <w:szCs w:val="22"/>
        </w:rPr>
        <w:t>Linstock Communications</w:t>
      </w:r>
    </w:p>
    <w:p w:rsidR="003A7A1D" w:rsidRDefault="003A7A1D" w:rsidP="00DE7DFB">
      <w:pPr>
        <w:jc w:val="both"/>
        <w:rPr>
          <w:rFonts w:ascii="Calibri" w:hAnsi="Calibri" w:cs="Calibri"/>
          <w:sz w:val="22"/>
          <w:szCs w:val="22"/>
        </w:rPr>
      </w:pPr>
      <w:r>
        <w:rPr>
          <w:rFonts w:ascii="Calibri" w:hAnsi="Calibri" w:cs="Calibri"/>
          <w:sz w:val="22"/>
          <w:szCs w:val="22"/>
        </w:rPr>
        <w:t>020 7089 2080</w:t>
      </w:r>
    </w:p>
    <w:p w:rsidR="003A7A1D" w:rsidRDefault="003A7A1D" w:rsidP="00DE7DFB">
      <w:pPr>
        <w:jc w:val="both"/>
        <w:rPr>
          <w:rFonts w:ascii="Calibri" w:hAnsi="Calibri" w:cs="Calibri"/>
          <w:sz w:val="22"/>
          <w:szCs w:val="22"/>
        </w:rPr>
      </w:pPr>
    </w:p>
    <w:p w:rsidR="003A7A1D" w:rsidRPr="002D7EFC" w:rsidRDefault="003A7A1D" w:rsidP="00DE7DFB">
      <w:pPr>
        <w:jc w:val="both"/>
        <w:rPr>
          <w:rFonts w:ascii="Calibri" w:hAnsi="Calibri" w:cs="Calibri"/>
          <w:b/>
          <w:sz w:val="22"/>
          <w:szCs w:val="22"/>
        </w:rPr>
      </w:pPr>
      <w:r w:rsidRPr="002D7EFC">
        <w:rPr>
          <w:rFonts w:ascii="Calibri" w:hAnsi="Calibri" w:cs="Calibri"/>
          <w:b/>
          <w:sz w:val="22"/>
          <w:szCs w:val="22"/>
        </w:rPr>
        <w:t>Notes to Editors</w:t>
      </w:r>
    </w:p>
    <w:p w:rsidR="003A7A1D" w:rsidRDefault="003A7A1D" w:rsidP="00FA145D">
      <w:pPr>
        <w:autoSpaceDE w:val="0"/>
        <w:autoSpaceDN w:val="0"/>
        <w:adjustRightInd w:val="0"/>
        <w:rPr>
          <w:rFonts w:ascii="Calibri" w:hAnsi="Calibri" w:cs="Calibri"/>
          <w:sz w:val="22"/>
          <w:szCs w:val="22"/>
          <w:lang w:val="en-GB" w:eastAsia="en-GB"/>
        </w:rPr>
      </w:pPr>
      <w:r>
        <w:rPr>
          <w:rFonts w:ascii="Calibri" w:hAnsi="Calibri" w:cs="Calibri"/>
          <w:sz w:val="22"/>
          <w:szCs w:val="22"/>
          <w:lang w:val="en-GB" w:eastAsia="en-GB"/>
        </w:rPr>
        <w:t xml:space="preserve">1. </w:t>
      </w:r>
      <w:r w:rsidRPr="00FA145D">
        <w:rPr>
          <w:rFonts w:ascii="Calibri" w:hAnsi="Calibri" w:cs="Calibri"/>
          <w:sz w:val="22"/>
          <w:szCs w:val="22"/>
          <w:lang w:val="en-GB" w:eastAsia="en-GB"/>
        </w:rPr>
        <w:t xml:space="preserve">The </w:t>
      </w:r>
      <w:smartTag w:uri="urn:schemas-microsoft-com:office:smarttags" w:element="City">
        <w:smartTag w:uri="urn:schemas-microsoft-com:office:smarttags" w:element="place">
          <w:r w:rsidRPr="00FA145D">
            <w:rPr>
              <w:rFonts w:ascii="Calibri" w:hAnsi="Calibri" w:cs="Calibri"/>
              <w:bCs/>
              <w:sz w:val="22"/>
              <w:szCs w:val="22"/>
              <w:lang w:val="en-GB" w:eastAsia="en-GB"/>
            </w:rPr>
            <w:t>Enterprise</w:t>
          </w:r>
        </w:smartTag>
      </w:smartTag>
      <w:r w:rsidRPr="00FA145D">
        <w:rPr>
          <w:rFonts w:ascii="Calibri" w:hAnsi="Calibri" w:cs="Calibri"/>
          <w:bCs/>
          <w:sz w:val="22"/>
          <w:szCs w:val="22"/>
          <w:lang w:val="en-GB" w:eastAsia="en-GB"/>
        </w:rPr>
        <w:t xml:space="preserve"> Research Centre (ERC)</w:t>
      </w:r>
      <w:r w:rsidRPr="00FA145D">
        <w:rPr>
          <w:rFonts w:ascii="Calibri" w:hAnsi="Calibri" w:cs="Calibri"/>
          <w:b/>
          <w:bCs/>
          <w:sz w:val="22"/>
          <w:szCs w:val="22"/>
          <w:lang w:val="en-GB" w:eastAsia="en-GB"/>
        </w:rPr>
        <w:t xml:space="preserve"> </w:t>
      </w:r>
      <w:r w:rsidRPr="00FA145D">
        <w:rPr>
          <w:rFonts w:ascii="Calibri" w:hAnsi="Calibri" w:cs="Calibri"/>
          <w:sz w:val="22"/>
          <w:szCs w:val="22"/>
          <w:lang w:val="en-GB" w:eastAsia="en-GB"/>
        </w:rPr>
        <w:t>is an independent</w:t>
      </w:r>
      <w:r>
        <w:rPr>
          <w:rFonts w:ascii="Calibri" w:hAnsi="Calibri" w:cs="Calibri"/>
          <w:sz w:val="22"/>
          <w:szCs w:val="22"/>
          <w:lang w:val="en-GB" w:eastAsia="en-GB"/>
        </w:rPr>
        <w:t xml:space="preserve"> </w:t>
      </w:r>
      <w:r w:rsidRPr="00FA145D">
        <w:rPr>
          <w:rFonts w:ascii="Calibri" w:hAnsi="Calibri" w:cs="Calibri"/>
          <w:sz w:val="22"/>
          <w:szCs w:val="22"/>
          <w:lang w:val="en-GB" w:eastAsia="en-GB"/>
        </w:rPr>
        <w:t>research centre which provides robust and reliable evidence</w:t>
      </w:r>
      <w:r>
        <w:rPr>
          <w:rFonts w:ascii="Calibri" w:hAnsi="Calibri" w:cs="Calibri"/>
          <w:sz w:val="22"/>
          <w:szCs w:val="22"/>
          <w:lang w:val="en-GB" w:eastAsia="en-GB"/>
        </w:rPr>
        <w:t xml:space="preserve"> </w:t>
      </w:r>
      <w:r w:rsidRPr="00FA145D">
        <w:rPr>
          <w:rFonts w:ascii="Calibri" w:hAnsi="Calibri" w:cs="Calibri"/>
          <w:sz w:val="22"/>
          <w:szCs w:val="22"/>
          <w:lang w:val="en-GB" w:eastAsia="en-GB"/>
        </w:rPr>
        <w:t>to guide SME policy and practice. The ERC is a partnership</w:t>
      </w:r>
      <w:r>
        <w:rPr>
          <w:rFonts w:ascii="Calibri" w:hAnsi="Calibri" w:cs="Calibri"/>
          <w:sz w:val="22"/>
          <w:szCs w:val="22"/>
          <w:lang w:val="en-GB" w:eastAsia="en-GB"/>
        </w:rPr>
        <w:t xml:space="preserve"> </w:t>
      </w:r>
      <w:r w:rsidRPr="00FA145D">
        <w:rPr>
          <w:rFonts w:ascii="Calibri" w:hAnsi="Calibri" w:cs="Calibri"/>
          <w:sz w:val="22"/>
          <w:szCs w:val="22"/>
          <w:lang w:val="en-GB" w:eastAsia="en-GB"/>
        </w:rPr>
        <w:t xml:space="preserve">between </w:t>
      </w:r>
      <w:smartTag w:uri="urn:schemas-microsoft-com:office:smarttags" w:element="PlaceName">
        <w:r w:rsidRPr="00FA145D">
          <w:rPr>
            <w:rFonts w:ascii="Calibri" w:hAnsi="Calibri" w:cs="Calibri"/>
            <w:sz w:val="22"/>
            <w:szCs w:val="22"/>
            <w:lang w:val="en-GB" w:eastAsia="en-GB"/>
          </w:rPr>
          <w:t>Warwick</w:t>
        </w:r>
      </w:smartTag>
      <w:r w:rsidRPr="00FA145D">
        <w:rPr>
          <w:rFonts w:ascii="Calibri" w:hAnsi="Calibri" w:cs="Calibri"/>
          <w:sz w:val="22"/>
          <w:szCs w:val="22"/>
          <w:lang w:val="en-GB" w:eastAsia="en-GB"/>
        </w:rPr>
        <w:t xml:space="preserve"> </w:t>
      </w:r>
      <w:smartTag w:uri="urn:schemas-microsoft-com:office:smarttags" w:element="PlaceName">
        <w:r w:rsidRPr="00FA145D">
          <w:rPr>
            <w:rFonts w:ascii="Calibri" w:hAnsi="Calibri" w:cs="Calibri"/>
            <w:sz w:val="22"/>
            <w:szCs w:val="22"/>
            <w:lang w:val="en-GB" w:eastAsia="en-GB"/>
          </w:rPr>
          <w:t>Business</w:t>
        </w:r>
      </w:smartTag>
      <w:r w:rsidRPr="00FA145D">
        <w:rPr>
          <w:rFonts w:ascii="Calibri" w:hAnsi="Calibri" w:cs="Calibri"/>
          <w:sz w:val="22"/>
          <w:szCs w:val="22"/>
          <w:lang w:val="en-GB" w:eastAsia="en-GB"/>
        </w:rPr>
        <w:t xml:space="preserve"> </w:t>
      </w:r>
      <w:smartTag w:uri="urn:schemas-microsoft-com:office:smarttags" w:element="PlaceType">
        <w:r w:rsidRPr="00FA145D">
          <w:rPr>
            <w:rFonts w:ascii="Calibri" w:hAnsi="Calibri" w:cs="Calibri"/>
            <w:sz w:val="22"/>
            <w:szCs w:val="22"/>
            <w:lang w:val="en-GB" w:eastAsia="en-GB"/>
          </w:rPr>
          <w:t>School</w:t>
        </w:r>
      </w:smartTag>
      <w:r w:rsidRPr="00FA145D">
        <w:rPr>
          <w:rFonts w:ascii="Calibri" w:hAnsi="Calibri" w:cs="Calibri"/>
          <w:sz w:val="22"/>
          <w:szCs w:val="22"/>
          <w:lang w:val="en-GB" w:eastAsia="en-GB"/>
        </w:rPr>
        <w:t xml:space="preserve">, </w:t>
      </w:r>
      <w:smartTag w:uri="urn:schemas-microsoft-com:office:smarttags" w:element="PlaceName">
        <w:r w:rsidRPr="00FA145D">
          <w:rPr>
            <w:rFonts w:ascii="Calibri" w:hAnsi="Calibri" w:cs="Calibri"/>
            <w:sz w:val="22"/>
            <w:szCs w:val="22"/>
            <w:lang w:val="en-GB" w:eastAsia="en-GB"/>
          </w:rPr>
          <w:t>Aston</w:t>
        </w:r>
      </w:smartTag>
      <w:r w:rsidRPr="00FA145D">
        <w:rPr>
          <w:rFonts w:ascii="Calibri" w:hAnsi="Calibri" w:cs="Calibri"/>
          <w:sz w:val="22"/>
          <w:szCs w:val="22"/>
          <w:lang w:val="en-GB" w:eastAsia="en-GB"/>
        </w:rPr>
        <w:t xml:space="preserve"> </w:t>
      </w:r>
      <w:smartTag w:uri="urn:schemas-microsoft-com:office:smarttags" w:element="PlaceName">
        <w:r w:rsidRPr="00FA145D">
          <w:rPr>
            <w:rFonts w:ascii="Calibri" w:hAnsi="Calibri" w:cs="Calibri"/>
            <w:sz w:val="22"/>
            <w:szCs w:val="22"/>
            <w:lang w:val="en-GB" w:eastAsia="en-GB"/>
          </w:rPr>
          <w:t>Business</w:t>
        </w:r>
      </w:smartTag>
      <w:r w:rsidRPr="00FA145D">
        <w:rPr>
          <w:rFonts w:ascii="Calibri" w:hAnsi="Calibri" w:cs="Calibri"/>
          <w:sz w:val="22"/>
          <w:szCs w:val="22"/>
          <w:lang w:val="en-GB" w:eastAsia="en-GB"/>
        </w:rPr>
        <w:t xml:space="preserve"> </w:t>
      </w:r>
      <w:smartTag w:uri="urn:schemas-microsoft-com:office:smarttags" w:element="PlaceType">
        <w:r w:rsidRPr="00FA145D">
          <w:rPr>
            <w:rFonts w:ascii="Calibri" w:hAnsi="Calibri" w:cs="Calibri"/>
            <w:sz w:val="22"/>
            <w:szCs w:val="22"/>
            <w:lang w:val="en-GB" w:eastAsia="en-GB"/>
          </w:rPr>
          <w:t>School</w:t>
        </w:r>
      </w:smartTag>
      <w:r w:rsidRPr="00FA145D">
        <w:rPr>
          <w:rFonts w:ascii="Calibri" w:hAnsi="Calibri" w:cs="Calibri"/>
          <w:sz w:val="22"/>
          <w:szCs w:val="22"/>
          <w:lang w:val="en-GB" w:eastAsia="en-GB"/>
        </w:rPr>
        <w:t>,</w:t>
      </w:r>
      <w:r>
        <w:rPr>
          <w:rFonts w:ascii="Calibri" w:hAnsi="Calibri" w:cs="Calibri"/>
          <w:sz w:val="22"/>
          <w:szCs w:val="22"/>
          <w:lang w:val="en-GB" w:eastAsia="en-GB"/>
        </w:rPr>
        <w:t xml:space="preserve"> </w:t>
      </w:r>
      <w:smartTag w:uri="urn:schemas-microsoft-com:office:smarttags" w:element="PlaceName">
        <w:r w:rsidRPr="00FA145D">
          <w:rPr>
            <w:rFonts w:ascii="Calibri" w:hAnsi="Calibri" w:cs="Calibri"/>
            <w:sz w:val="22"/>
            <w:szCs w:val="22"/>
            <w:lang w:val="en-GB" w:eastAsia="en-GB"/>
          </w:rPr>
          <w:t>Imperial</w:t>
        </w:r>
      </w:smartTag>
      <w:r w:rsidRPr="00FA145D">
        <w:rPr>
          <w:rFonts w:ascii="Calibri" w:hAnsi="Calibri" w:cs="Calibri"/>
          <w:sz w:val="22"/>
          <w:szCs w:val="22"/>
          <w:lang w:val="en-GB" w:eastAsia="en-GB"/>
        </w:rPr>
        <w:t xml:space="preserve"> </w:t>
      </w:r>
      <w:smartTag w:uri="urn:schemas-microsoft-com:office:smarttags" w:element="PlaceType">
        <w:r w:rsidRPr="00FA145D">
          <w:rPr>
            <w:rFonts w:ascii="Calibri" w:hAnsi="Calibri" w:cs="Calibri"/>
            <w:sz w:val="22"/>
            <w:szCs w:val="22"/>
            <w:lang w:val="en-GB" w:eastAsia="en-GB"/>
          </w:rPr>
          <w:t>College</w:t>
        </w:r>
      </w:smartTag>
      <w:r w:rsidRPr="00FA145D">
        <w:rPr>
          <w:rFonts w:ascii="Calibri" w:hAnsi="Calibri" w:cs="Calibri"/>
          <w:sz w:val="22"/>
          <w:szCs w:val="22"/>
          <w:lang w:val="en-GB" w:eastAsia="en-GB"/>
        </w:rPr>
        <w:t xml:space="preserve"> </w:t>
      </w:r>
      <w:smartTag w:uri="urn:schemas-microsoft-com:office:smarttags" w:element="PlaceName">
        <w:r w:rsidRPr="00FA145D">
          <w:rPr>
            <w:rFonts w:ascii="Calibri" w:hAnsi="Calibri" w:cs="Calibri"/>
            <w:sz w:val="22"/>
            <w:szCs w:val="22"/>
            <w:lang w:val="en-GB" w:eastAsia="en-GB"/>
          </w:rPr>
          <w:t>Business</w:t>
        </w:r>
      </w:smartTag>
      <w:r w:rsidRPr="00FA145D">
        <w:rPr>
          <w:rFonts w:ascii="Calibri" w:hAnsi="Calibri" w:cs="Calibri"/>
          <w:sz w:val="22"/>
          <w:szCs w:val="22"/>
          <w:lang w:val="en-GB" w:eastAsia="en-GB"/>
        </w:rPr>
        <w:t xml:space="preserve"> </w:t>
      </w:r>
      <w:smartTag w:uri="urn:schemas-microsoft-com:office:smarttags" w:element="PlaceType">
        <w:r w:rsidRPr="00FA145D">
          <w:rPr>
            <w:rFonts w:ascii="Calibri" w:hAnsi="Calibri" w:cs="Calibri"/>
            <w:sz w:val="22"/>
            <w:szCs w:val="22"/>
            <w:lang w:val="en-GB" w:eastAsia="en-GB"/>
          </w:rPr>
          <w:t>School</w:t>
        </w:r>
      </w:smartTag>
      <w:r w:rsidRPr="00FA145D">
        <w:rPr>
          <w:rFonts w:ascii="Calibri" w:hAnsi="Calibri" w:cs="Calibri"/>
          <w:sz w:val="22"/>
          <w:szCs w:val="22"/>
          <w:lang w:val="en-GB" w:eastAsia="en-GB"/>
        </w:rPr>
        <w:t xml:space="preserve">, </w:t>
      </w:r>
      <w:smartTag w:uri="urn:schemas-microsoft-com:office:smarttags" w:element="PlaceName">
        <w:r w:rsidRPr="00FA145D">
          <w:rPr>
            <w:rFonts w:ascii="Calibri" w:hAnsi="Calibri" w:cs="Calibri"/>
            <w:sz w:val="22"/>
            <w:szCs w:val="22"/>
            <w:lang w:val="en-GB" w:eastAsia="en-GB"/>
          </w:rPr>
          <w:t>Strathclyde</w:t>
        </w:r>
      </w:smartTag>
      <w:r w:rsidRPr="00FA145D">
        <w:rPr>
          <w:rFonts w:ascii="Calibri" w:hAnsi="Calibri" w:cs="Calibri"/>
          <w:sz w:val="22"/>
          <w:szCs w:val="22"/>
          <w:lang w:val="en-GB" w:eastAsia="en-GB"/>
        </w:rPr>
        <w:t xml:space="preserve"> </w:t>
      </w:r>
      <w:smartTag w:uri="urn:schemas-microsoft-com:office:smarttags" w:element="PlaceName">
        <w:r w:rsidRPr="00FA145D">
          <w:rPr>
            <w:rFonts w:ascii="Calibri" w:hAnsi="Calibri" w:cs="Calibri"/>
            <w:sz w:val="22"/>
            <w:szCs w:val="22"/>
            <w:lang w:val="en-GB" w:eastAsia="en-GB"/>
          </w:rPr>
          <w:t>Business</w:t>
        </w:r>
      </w:smartTag>
      <w:r>
        <w:rPr>
          <w:rFonts w:ascii="Calibri" w:hAnsi="Calibri" w:cs="Calibri"/>
          <w:sz w:val="22"/>
          <w:szCs w:val="22"/>
          <w:lang w:val="en-GB" w:eastAsia="en-GB"/>
        </w:rPr>
        <w:t xml:space="preserve"> </w:t>
      </w:r>
      <w:smartTag w:uri="urn:schemas-microsoft-com:office:smarttags" w:element="PlaceType">
        <w:r w:rsidRPr="00FA145D">
          <w:rPr>
            <w:rFonts w:ascii="Calibri" w:hAnsi="Calibri" w:cs="Calibri"/>
            <w:sz w:val="22"/>
            <w:szCs w:val="22"/>
            <w:lang w:val="en-GB" w:eastAsia="en-GB"/>
          </w:rPr>
          <w:t>School</w:t>
        </w:r>
      </w:smartTag>
      <w:r w:rsidRPr="00FA145D">
        <w:rPr>
          <w:rFonts w:ascii="Calibri" w:hAnsi="Calibri" w:cs="Calibri"/>
          <w:sz w:val="22"/>
          <w:szCs w:val="22"/>
          <w:lang w:val="en-GB" w:eastAsia="en-GB"/>
        </w:rPr>
        <w:t xml:space="preserve"> and </w:t>
      </w:r>
      <w:smartTag w:uri="urn:schemas-microsoft-com:office:smarttags" w:element="PlaceName">
        <w:smartTag w:uri="urn:schemas-microsoft-com:office:smarttags" w:element="place">
          <w:r w:rsidRPr="00FA145D">
            <w:rPr>
              <w:rFonts w:ascii="Calibri" w:hAnsi="Calibri" w:cs="Calibri"/>
              <w:sz w:val="22"/>
              <w:szCs w:val="22"/>
              <w:lang w:val="en-GB" w:eastAsia="en-GB"/>
            </w:rPr>
            <w:t>Birmingham</w:t>
          </w:r>
        </w:smartTag>
        <w:r w:rsidRPr="00FA145D">
          <w:rPr>
            <w:rFonts w:ascii="Calibri" w:hAnsi="Calibri" w:cs="Calibri"/>
            <w:sz w:val="22"/>
            <w:szCs w:val="22"/>
            <w:lang w:val="en-GB" w:eastAsia="en-GB"/>
          </w:rPr>
          <w:t xml:space="preserve"> </w:t>
        </w:r>
        <w:smartTag w:uri="urn:schemas-microsoft-com:office:smarttags" w:element="PlaceType">
          <w:smartTag w:uri="urn:schemas-microsoft-com:office:smarttags" w:element="PlaceName">
            <w:r w:rsidRPr="00FA145D">
              <w:rPr>
                <w:rFonts w:ascii="Calibri" w:hAnsi="Calibri" w:cs="Calibri"/>
                <w:sz w:val="22"/>
                <w:szCs w:val="22"/>
                <w:lang w:val="en-GB" w:eastAsia="en-GB"/>
              </w:rPr>
              <w:t>Business</w:t>
            </w:r>
          </w:smartTag>
        </w:smartTag>
        <w:r w:rsidRPr="00FA145D">
          <w:rPr>
            <w:rFonts w:ascii="Calibri" w:hAnsi="Calibri" w:cs="Calibri"/>
            <w:sz w:val="22"/>
            <w:szCs w:val="22"/>
            <w:lang w:val="en-GB" w:eastAsia="en-GB"/>
          </w:rPr>
          <w:t xml:space="preserve"> </w:t>
        </w:r>
        <w:smartTag w:uri="urn:schemas-microsoft-com:office:smarttags" w:element="PlaceType">
          <w:r w:rsidRPr="00FA145D">
            <w:rPr>
              <w:rFonts w:ascii="Calibri" w:hAnsi="Calibri" w:cs="Calibri"/>
              <w:sz w:val="22"/>
              <w:szCs w:val="22"/>
              <w:lang w:val="en-GB" w:eastAsia="en-GB"/>
            </w:rPr>
            <w:t>School</w:t>
          </w:r>
        </w:smartTag>
      </w:smartTag>
      <w:r w:rsidRPr="00FA145D">
        <w:rPr>
          <w:rFonts w:ascii="Calibri" w:hAnsi="Calibri" w:cs="Calibri"/>
          <w:sz w:val="22"/>
          <w:szCs w:val="22"/>
          <w:lang w:val="en-GB" w:eastAsia="en-GB"/>
        </w:rPr>
        <w:t>.</w:t>
      </w:r>
    </w:p>
    <w:p w:rsidR="003A7A1D" w:rsidRPr="00FA145D" w:rsidRDefault="003A7A1D" w:rsidP="00FA145D">
      <w:pPr>
        <w:autoSpaceDE w:val="0"/>
        <w:autoSpaceDN w:val="0"/>
        <w:adjustRightInd w:val="0"/>
        <w:rPr>
          <w:rFonts w:ascii="Calibri" w:hAnsi="Calibri" w:cs="Calibri"/>
          <w:sz w:val="22"/>
          <w:szCs w:val="22"/>
          <w:lang w:val="en-GB" w:eastAsia="en-GB"/>
        </w:rPr>
      </w:pPr>
    </w:p>
    <w:p w:rsidR="003A7A1D" w:rsidRDefault="003A7A1D" w:rsidP="008E5D7E">
      <w:pPr>
        <w:autoSpaceDE w:val="0"/>
        <w:autoSpaceDN w:val="0"/>
        <w:adjustRightInd w:val="0"/>
        <w:rPr>
          <w:rFonts w:ascii="Calibri" w:hAnsi="Calibri" w:cs="Calibri"/>
          <w:sz w:val="22"/>
          <w:szCs w:val="22"/>
        </w:rPr>
      </w:pPr>
      <w:r>
        <w:rPr>
          <w:rFonts w:ascii="Calibri" w:hAnsi="Calibri" w:cs="Calibri"/>
          <w:sz w:val="22"/>
          <w:szCs w:val="22"/>
          <w:lang w:val="en-GB" w:eastAsia="en-GB"/>
        </w:rPr>
        <w:t xml:space="preserve">2. </w:t>
      </w:r>
      <w:r w:rsidRPr="00FA145D">
        <w:rPr>
          <w:rFonts w:ascii="Calibri" w:hAnsi="Calibri" w:cs="Calibri"/>
          <w:sz w:val="22"/>
          <w:szCs w:val="22"/>
          <w:lang w:val="en-GB" w:eastAsia="en-GB"/>
        </w:rPr>
        <w:t>ERC funding is provided by the Economic and Social Research</w:t>
      </w:r>
      <w:r>
        <w:rPr>
          <w:rFonts w:ascii="Calibri" w:hAnsi="Calibri" w:cs="Calibri"/>
          <w:sz w:val="22"/>
          <w:szCs w:val="22"/>
          <w:lang w:val="en-GB" w:eastAsia="en-GB"/>
        </w:rPr>
        <w:t xml:space="preserve"> </w:t>
      </w:r>
      <w:r w:rsidRPr="00FA145D">
        <w:rPr>
          <w:rFonts w:ascii="Calibri" w:hAnsi="Calibri" w:cs="Calibri"/>
          <w:sz w:val="22"/>
          <w:szCs w:val="22"/>
          <w:lang w:val="en-GB" w:eastAsia="en-GB"/>
        </w:rPr>
        <w:t>Council (ESRC), the Department for Business, Innovation</w:t>
      </w:r>
      <w:r>
        <w:rPr>
          <w:rFonts w:ascii="Calibri" w:hAnsi="Calibri" w:cs="Calibri"/>
          <w:sz w:val="22"/>
          <w:szCs w:val="22"/>
          <w:lang w:val="en-GB" w:eastAsia="en-GB"/>
        </w:rPr>
        <w:t xml:space="preserve"> </w:t>
      </w:r>
      <w:r w:rsidRPr="00FA145D">
        <w:rPr>
          <w:rFonts w:ascii="Calibri" w:hAnsi="Calibri" w:cs="Calibri"/>
          <w:sz w:val="22"/>
          <w:szCs w:val="22"/>
          <w:lang w:val="en-GB" w:eastAsia="en-GB"/>
        </w:rPr>
        <w:t>&amp; Skills (BIS), the Technology Strategy Board (TSB) and the British Bankers Association (BBA)</w:t>
      </w:r>
      <w:r w:rsidR="006323ED">
        <w:rPr>
          <w:rFonts w:ascii="Calibri" w:hAnsi="Calibri" w:cs="Calibri"/>
          <w:sz w:val="22"/>
          <w:szCs w:val="22"/>
          <w:lang w:val="en-GB" w:eastAsia="en-GB"/>
        </w:rPr>
        <w:t>.</w:t>
      </w:r>
    </w:p>
    <w:p w:rsidR="003A7A1D" w:rsidRDefault="003A7A1D" w:rsidP="008E5D7E">
      <w:pPr>
        <w:autoSpaceDE w:val="0"/>
        <w:autoSpaceDN w:val="0"/>
        <w:adjustRightInd w:val="0"/>
        <w:rPr>
          <w:rFonts w:ascii="Calibri" w:hAnsi="Calibri" w:cs="Calibri"/>
          <w:sz w:val="22"/>
          <w:szCs w:val="22"/>
        </w:rPr>
      </w:pPr>
    </w:p>
    <w:p w:rsidR="003A7A1D" w:rsidRDefault="003A7A1D" w:rsidP="008E5D7E">
      <w:pPr>
        <w:autoSpaceDE w:val="0"/>
        <w:autoSpaceDN w:val="0"/>
        <w:adjustRightInd w:val="0"/>
        <w:rPr>
          <w:rFonts w:ascii="Calibri" w:hAnsi="Calibri" w:cs="Calibri"/>
          <w:sz w:val="22"/>
          <w:szCs w:val="22"/>
        </w:rPr>
      </w:pPr>
      <w:r>
        <w:rPr>
          <w:rFonts w:ascii="Calibri" w:hAnsi="Calibri" w:cs="Calibri"/>
          <w:sz w:val="22"/>
          <w:szCs w:val="22"/>
        </w:rPr>
        <w:t xml:space="preserve">3. This report is part of the Enterprise Research Centre’s wider programme of work on finance and SME growth. For more information please visit </w:t>
      </w:r>
      <w:hyperlink r:id="rId9" w:history="1">
        <w:r w:rsidRPr="00F70EE2">
          <w:rPr>
            <w:rStyle w:val="Hyperlink"/>
            <w:rFonts w:ascii="Calibri" w:hAnsi="Calibri" w:cs="Calibri"/>
            <w:sz w:val="22"/>
            <w:szCs w:val="22"/>
          </w:rPr>
          <w:t>http://enterpriseresearch.ac.uk/</w:t>
        </w:r>
      </w:hyperlink>
      <w:r>
        <w:rPr>
          <w:rFonts w:ascii="Calibri" w:hAnsi="Calibri" w:cs="Calibri"/>
          <w:sz w:val="22"/>
          <w:szCs w:val="22"/>
        </w:rPr>
        <w:t xml:space="preserve">. </w:t>
      </w:r>
    </w:p>
    <w:p w:rsidR="003A7A1D" w:rsidRDefault="003A7A1D" w:rsidP="008E5D7E">
      <w:pPr>
        <w:autoSpaceDE w:val="0"/>
        <w:autoSpaceDN w:val="0"/>
        <w:adjustRightInd w:val="0"/>
        <w:rPr>
          <w:rFonts w:ascii="Calibri" w:hAnsi="Calibri" w:cs="Calibri"/>
          <w:sz w:val="22"/>
          <w:szCs w:val="22"/>
        </w:rPr>
      </w:pPr>
    </w:p>
    <w:p w:rsidR="003A7A1D" w:rsidRPr="008E5D7E" w:rsidRDefault="003A7A1D" w:rsidP="007058BA">
      <w:pPr>
        <w:autoSpaceDE w:val="0"/>
        <w:autoSpaceDN w:val="0"/>
        <w:adjustRightInd w:val="0"/>
      </w:pPr>
    </w:p>
    <w:sectPr w:rsidR="003A7A1D" w:rsidRPr="008E5D7E" w:rsidSect="00FE3980">
      <w:headerReference w:type="default" r:id="rId10"/>
      <w:footerReference w:type="even" r:id="rId11"/>
      <w:footerReference w:type="default" r:id="rId12"/>
      <w:pgSz w:w="12240" w:h="15840"/>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2C4" w:rsidRDefault="00DF32C4">
      <w:r>
        <w:separator/>
      </w:r>
    </w:p>
  </w:endnote>
  <w:endnote w:type="continuationSeparator" w:id="0">
    <w:p w:rsidR="00DF32C4" w:rsidRDefault="00DF3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A1D" w:rsidRDefault="003A7A1D" w:rsidP="000A5D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A7A1D" w:rsidRDefault="003A7A1D" w:rsidP="006863E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A1D" w:rsidRPr="00C35FE5" w:rsidRDefault="003A7A1D" w:rsidP="000A5D5B">
    <w:pPr>
      <w:pStyle w:val="Footer"/>
      <w:framePr w:wrap="around" w:vAnchor="text" w:hAnchor="margin" w:xAlign="right" w:y="1"/>
      <w:rPr>
        <w:rStyle w:val="PageNumber"/>
        <w:rFonts w:ascii="Calibri" w:hAnsi="Calibri" w:cs="Calibri"/>
        <w:sz w:val="18"/>
        <w:szCs w:val="18"/>
      </w:rPr>
    </w:pPr>
    <w:r w:rsidRPr="00FE47B3">
      <w:rPr>
        <w:rStyle w:val="PageNumber"/>
        <w:rFonts w:ascii="Arial" w:hAnsi="Arial" w:cs="Arial"/>
        <w:sz w:val="16"/>
        <w:szCs w:val="16"/>
      </w:rPr>
      <w:fldChar w:fldCharType="begin"/>
    </w:r>
    <w:r w:rsidRPr="00FE47B3">
      <w:rPr>
        <w:rStyle w:val="PageNumber"/>
        <w:rFonts w:ascii="Arial" w:hAnsi="Arial" w:cs="Arial"/>
        <w:sz w:val="16"/>
        <w:szCs w:val="16"/>
      </w:rPr>
      <w:instrText xml:space="preserve">PAGE  </w:instrText>
    </w:r>
    <w:r w:rsidRPr="00FE47B3">
      <w:rPr>
        <w:rStyle w:val="PageNumber"/>
        <w:rFonts w:ascii="Arial" w:hAnsi="Arial" w:cs="Arial"/>
        <w:sz w:val="16"/>
        <w:szCs w:val="16"/>
      </w:rPr>
      <w:fldChar w:fldCharType="separate"/>
    </w:r>
    <w:r w:rsidR="00F71F79">
      <w:rPr>
        <w:rStyle w:val="PageNumber"/>
        <w:rFonts w:ascii="Arial" w:hAnsi="Arial" w:cs="Arial"/>
        <w:noProof/>
        <w:sz w:val="16"/>
        <w:szCs w:val="16"/>
      </w:rPr>
      <w:t>2</w:t>
    </w:r>
    <w:r w:rsidRPr="00FE47B3">
      <w:rPr>
        <w:rStyle w:val="PageNumber"/>
        <w:rFonts w:ascii="Arial" w:hAnsi="Arial" w:cs="Arial"/>
        <w:sz w:val="16"/>
        <w:szCs w:val="16"/>
      </w:rPr>
      <w:fldChar w:fldCharType="end"/>
    </w:r>
  </w:p>
  <w:p w:rsidR="003A7A1D" w:rsidRPr="0024612D" w:rsidRDefault="003A7A1D" w:rsidP="005F32B1">
    <w:pPr>
      <w:pStyle w:val="Header"/>
      <w:rPr>
        <w:rFonts w:ascii="Calibri" w:hAnsi="Calibri" w:cs="Calibr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2C4" w:rsidRDefault="00DF32C4">
      <w:r>
        <w:separator/>
      </w:r>
    </w:p>
  </w:footnote>
  <w:footnote w:type="continuationSeparator" w:id="0">
    <w:p w:rsidR="00DF32C4" w:rsidRDefault="00DF32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A1D" w:rsidRDefault="00BF7F28" w:rsidP="00926ABD">
    <w:pPr>
      <w:pStyle w:val="Header"/>
      <w:jc w:val="right"/>
    </w:pPr>
    <w:r>
      <w:rPr>
        <w:noProof/>
        <w:lang w:val="en-GB" w:eastAsia="en-GB"/>
      </w:rPr>
      <w:drawing>
        <wp:inline distT="0" distB="0" distL="0" distR="0">
          <wp:extent cx="1371600" cy="485775"/>
          <wp:effectExtent l="0" t="0" r="0" b="9525"/>
          <wp:docPr id="1" name="Picture 1" descr="Linstock red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stock red sta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4857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C4BE7"/>
    <w:multiLevelType w:val="multilevel"/>
    <w:tmpl w:val="571C49F0"/>
    <w:lvl w:ilvl="0">
      <w:start w:val="1"/>
      <w:numFmt w:val="decimal"/>
      <w:pStyle w:val="Outline1"/>
      <w:lvlText w:val="%1."/>
      <w:lvlJc w:val="left"/>
      <w:pPr>
        <w:tabs>
          <w:tab w:val="num" w:pos="851"/>
        </w:tabs>
        <w:ind w:left="851" w:hanging="851"/>
      </w:pPr>
      <w:rPr>
        <w:rFonts w:ascii="Times New Roman" w:hAnsi="Times New Roman" w:cs="Times New Roman" w:hint="default"/>
        <w:b w:val="0"/>
        <w:i w:val="0"/>
        <w:sz w:val="23"/>
        <w:u w:val="none"/>
      </w:rPr>
    </w:lvl>
    <w:lvl w:ilvl="1">
      <w:start w:val="1"/>
      <w:numFmt w:val="decimal"/>
      <w:pStyle w:val="Outline2"/>
      <w:lvlText w:val="%1.%2"/>
      <w:lvlJc w:val="left"/>
      <w:pPr>
        <w:tabs>
          <w:tab w:val="num" w:pos="851"/>
        </w:tabs>
        <w:ind w:left="851" w:hanging="851"/>
      </w:pPr>
      <w:rPr>
        <w:rFonts w:ascii="Times New Roman" w:hAnsi="Times New Roman" w:cs="Times New Roman" w:hint="default"/>
        <w:b w:val="0"/>
        <w:i w:val="0"/>
        <w:sz w:val="23"/>
        <w:u w:val="none"/>
      </w:rPr>
    </w:lvl>
    <w:lvl w:ilvl="2">
      <w:start w:val="1"/>
      <w:numFmt w:val="decimal"/>
      <w:pStyle w:val="Outline3"/>
      <w:lvlText w:val="%1.%2.%3"/>
      <w:lvlJc w:val="left"/>
      <w:pPr>
        <w:tabs>
          <w:tab w:val="num" w:pos="2127"/>
        </w:tabs>
        <w:ind w:left="2127" w:hanging="850"/>
      </w:pPr>
      <w:rPr>
        <w:rFonts w:ascii="Times New Roman" w:hAnsi="Times New Roman" w:cs="Times New Roman" w:hint="default"/>
        <w:b w:val="0"/>
        <w:i w:val="0"/>
        <w:sz w:val="23"/>
      </w:rPr>
    </w:lvl>
    <w:lvl w:ilvl="3">
      <w:start w:val="1"/>
      <w:numFmt w:val="lowerLetter"/>
      <w:pStyle w:val="Outline4"/>
      <w:lvlText w:val="(%4)"/>
      <w:lvlJc w:val="left"/>
      <w:pPr>
        <w:tabs>
          <w:tab w:val="num" w:pos="2268"/>
        </w:tabs>
        <w:ind w:left="2268" w:hanging="567"/>
      </w:pPr>
      <w:rPr>
        <w:rFonts w:ascii="Times New Roman" w:hAnsi="Times New Roman" w:cs="Times New Roman" w:hint="default"/>
        <w:b w:val="0"/>
        <w:i w:val="0"/>
        <w:sz w:val="23"/>
      </w:rPr>
    </w:lvl>
    <w:lvl w:ilvl="4">
      <w:start w:val="1"/>
      <w:numFmt w:val="lowerRoman"/>
      <w:pStyle w:val="Outline5"/>
      <w:lvlText w:val="(%5)"/>
      <w:lvlJc w:val="left"/>
      <w:pPr>
        <w:tabs>
          <w:tab w:val="num" w:pos="2988"/>
        </w:tabs>
        <w:ind w:left="2835" w:hanging="567"/>
      </w:pPr>
      <w:rPr>
        <w:rFonts w:ascii="Times New Roman" w:hAnsi="Times New Roman" w:cs="Times New Roman" w:hint="default"/>
        <w:sz w:val="23"/>
      </w:rPr>
    </w:lvl>
    <w:lvl w:ilvl="5">
      <w:start w:val="1"/>
      <w:numFmt w:val="decimal"/>
      <w:pStyle w:val="OutlineInd2"/>
      <w:lvlText w:val="%1.%6"/>
      <w:lvlJc w:val="left"/>
      <w:pPr>
        <w:tabs>
          <w:tab w:val="num" w:pos="1701"/>
        </w:tabs>
        <w:ind w:left="1701" w:hanging="850"/>
      </w:pPr>
      <w:rPr>
        <w:rFonts w:ascii="Times New Roman" w:hAnsi="Times New Roman" w:cs="Times New Roman" w:hint="default"/>
        <w:b w:val="0"/>
        <w:i w:val="0"/>
        <w:caps w:val="0"/>
        <w:strike w:val="0"/>
        <w:dstrike w:val="0"/>
        <w:vanish w:val="0"/>
        <w:color w:val="000000"/>
        <w:sz w:val="23"/>
        <w:vertAlign w:val="baseline"/>
      </w:rPr>
    </w:lvl>
    <w:lvl w:ilvl="6">
      <w:start w:val="1"/>
      <w:numFmt w:val="decimal"/>
      <w:pStyle w:val="OutlineInd3"/>
      <w:lvlText w:val="%1.%6.%7"/>
      <w:lvlJc w:val="left"/>
      <w:pPr>
        <w:tabs>
          <w:tab w:val="num" w:pos="2552"/>
        </w:tabs>
        <w:ind w:left="2552" w:hanging="851"/>
      </w:pPr>
      <w:rPr>
        <w:rFonts w:ascii="Times New Roman" w:hAnsi="Times New Roman" w:cs="Times New Roman" w:hint="default"/>
        <w:b w:val="0"/>
        <w:i w:val="0"/>
        <w:caps w:val="0"/>
        <w:strike w:val="0"/>
        <w:dstrike w:val="0"/>
        <w:vanish w:val="0"/>
        <w:color w:val="000000"/>
        <w:sz w:val="23"/>
        <w:vertAlign w:val="baseline"/>
      </w:rPr>
    </w:lvl>
    <w:lvl w:ilvl="7">
      <w:start w:val="1"/>
      <w:numFmt w:val="lowerLetter"/>
      <w:pStyle w:val="OutlineInd4"/>
      <w:lvlText w:val="(%8)"/>
      <w:lvlJc w:val="left"/>
      <w:pPr>
        <w:tabs>
          <w:tab w:val="num" w:pos="3119"/>
        </w:tabs>
        <w:ind w:left="3119" w:hanging="567"/>
      </w:pPr>
      <w:rPr>
        <w:rFonts w:ascii="Times New Roman" w:hAnsi="Times New Roman" w:cs="Times New Roman" w:hint="default"/>
        <w:b w:val="0"/>
        <w:i w:val="0"/>
        <w:sz w:val="23"/>
      </w:rPr>
    </w:lvl>
    <w:lvl w:ilvl="8">
      <w:start w:val="1"/>
      <w:numFmt w:val="lowerRoman"/>
      <w:pStyle w:val="OutlineInd5"/>
      <w:lvlText w:val="(%9)"/>
      <w:lvlJc w:val="left"/>
      <w:pPr>
        <w:tabs>
          <w:tab w:val="num" w:pos="3839"/>
        </w:tabs>
        <w:ind w:left="3686" w:hanging="567"/>
      </w:pPr>
      <w:rPr>
        <w:rFonts w:ascii="Times New Roman" w:hAnsi="Times New Roman" w:cs="Times New Roman" w:hint="default"/>
        <w:b w:val="0"/>
        <w:i w:val="0"/>
        <w:sz w:val="23"/>
      </w:rPr>
    </w:lvl>
  </w:abstractNum>
  <w:abstractNum w:abstractNumId="1">
    <w:nsid w:val="1A363C94"/>
    <w:multiLevelType w:val="hybridMultilevel"/>
    <w:tmpl w:val="6978A236"/>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2">
    <w:nsid w:val="1E8928AE"/>
    <w:multiLevelType w:val="hybridMultilevel"/>
    <w:tmpl w:val="ACBAD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ED927C5"/>
    <w:multiLevelType w:val="hybridMultilevel"/>
    <w:tmpl w:val="C62E6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C6C5498"/>
    <w:multiLevelType w:val="hybridMultilevel"/>
    <w:tmpl w:val="30E8A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4457EC0"/>
    <w:multiLevelType w:val="hybridMultilevel"/>
    <w:tmpl w:val="9B6C2BEE"/>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3707463E"/>
    <w:multiLevelType w:val="hybridMultilevel"/>
    <w:tmpl w:val="AB34905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nsid w:val="3E406DB8"/>
    <w:multiLevelType w:val="hybridMultilevel"/>
    <w:tmpl w:val="D6728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A0C6CCE"/>
    <w:multiLevelType w:val="hybridMultilevel"/>
    <w:tmpl w:val="CD3AB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15C0CD4"/>
    <w:multiLevelType w:val="hybridMultilevel"/>
    <w:tmpl w:val="8A1A7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D07304A"/>
    <w:multiLevelType w:val="hybridMultilevel"/>
    <w:tmpl w:val="296EC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0CC12D5"/>
    <w:multiLevelType w:val="hybridMultilevel"/>
    <w:tmpl w:val="30C0AB86"/>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nsid w:val="7109268B"/>
    <w:multiLevelType w:val="hybridMultilevel"/>
    <w:tmpl w:val="C02A7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6DC2713"/>
    <w:multiLevelType w:val="hybridMultilevel"/>
    <w:tmpl w:val="539E3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3"/>
  </w:num>
  <w:num w:numId="4">
    <w:abstractNumId w:val="12"/>
  </w:num>
  <w:num w:numId="5">
    <w:abstractNumId w:val="3"/>
  </w:num>
  <w:num w:numId="6">
    <w:abstractNumId w:val="7"/>
  </w:num>
  <w:num w:numId="7">
    <w:abstractNumId w:val="6"/>
  </w:num>
  <w:num w:numId="8">
    <w:abstractNumId w:val="9"/>
  </w:num>
  <w:num w:numId="9">
    <w:abstractNumId w:val="4"/>
  </w:num>
  <w:num w:numId="10">
    <w:abstractNumId w:val="1"/>
  </w:num>
  <w:num w:numId="11">
    <w:abstractNumId w:val="5"/>
  </w:num>
  <w:num w:numId="12">
    <w:abstractNumId w:val="11"/>
  </w:num>
  <w:num w:numId="13">
    <w:abstractNumId w:val="2"/>
  </w:num>
  <w:num w:numId="14">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891"/>
    <w:rsid w:val="00007C44"/>
    <w:rsid w:val="00007D9F"/>
    <w:rsid w:val="00012929"/>
    <w:rsid w:val="00014E52"/>
    <w:rsid w:val="00021B75"/>
    <w:rsid w:val="00023599"/>
    <w:rsid w:val="0003673F"/>
    <w:rsid w:val="00040C50"/>
    <w:rsid w:val="0004482A"/>
    <w:rsid w:val="000477A9"/>
    <w:rsid w:val="0005229D"/>
    <w:rsid w:val="0005306D"/>
    <w:rsid w:val="00054E1F"/>
    <w:rsid w:val="0005628A"/>
    <w:rsid w:val="00056714"/>
    <w:rsid w:val="000635FB"/>
    <w:rsid w:val="00072EC6"/>
    <w:rsid w:val="00076994"/>
    <w:rsid w:val="0007760C"/>
    <w:rsid w:val="00084A9E"/>
    <w:rsid w:val="00085BC8"/>
    <w:rsid w:val="000872B2"/>
    <w:rsid w:val="00091AA3"/>
    <w:rsid w:val="00092936"/>
    <w:rsid w:val="000939EA"/>
    <w:rsid w:val="000A1351"/>
    <w:rsid w:val="000A2C51"/>
    <w:rsid w:val="000A337E"/>
    <w:rsid w:val="000A47E8"/>
    <w:rsid w:val="000A49D6"/>
    <w:rsid w:val="000A5D5B"/>
    <w:rsid w:val="000B484A"/>
    <w:rsid w:val="000B4F2E"/>
    <w:rsid w:val="000C2173"/>
    <w:rsid w:val="000C5653"/>
    <w:rsid w:val="000C6F32"/>
    <w:rsid w:val="000D0B9D"/>
    <w:rsid w:val="000D7516"/>
    <w:rsid w:val="000D76DD"/>
    <w:rsid w:val="000E03B9"/>
    <w:rsid w:val="000E069B"/>
    <w:rsid w:val="000E2884"/>
    <w:rsid w:val="000E3C39"/>
    <w:rsid w:val="000F2E57"/>
    <w:rsid w:val="001015D0"/>
    <w:rsid w:val="001028C6"/>
    <w:rsid w:val="00104F59"/>
    <w:rsid w:val="001061C7"/>
    <w:rsid w:val="00106500"/>
    <w:rsid w:val="00112990"/>
    <w:rsid w:val="001233E5"/>
    <w:rsid w:val="00133F3F"/>
    <w:rsid w:val="00134CEA"/>
    <w:rsid w:val="00135FA1"/>
    <w:rsid w:val="00145B89"/>
    <w:rsid w:val="00150AFC"/>
    <w:rsid w:val="00154FF9"/>
    <w:rsid w:val="0016245F"/>
    <w:rsid w:val="00167C57"/>
    <w:rsid w:val="00171D7F"/>
    <w:rsid w:val="0017362C"/>
    <w:rsid w:val="00174666"/>
    <w:rsid w:val="0017554D"/>
    <w:rsid w:val="001757A3"/>
    <w:rsid w:val="00193AA5"/>
    <w:rsid w:val="00195F93"/>
    <w:rsid w:val="001A2678"/>
    <w:rsid w:val="001A34F9"/>
    <w:rsid w:val="001A7D0D"/>
    <w:rsid w:val="001B3AFA"/>
    <w:rsid w:val="001B5355"/>
    <w:rsid w:val="001C28DE"/>
    <w:rsid w:val="001C4C10"/>
    <w:rsid w:val="001D4573"/>
    <w:rsid w:val="001E0CCA"/>
    <w:rsid w:val="001E22FB"/>
    <w:rsid w:val="001E344E"/>
    <w:rsid w:val="001E557D"/>
    <w:rsid w:val="001E5C8F"/>
    <w:rsid w:val="001F6679"/>
    <w:rsid w:val="00200C04"/>
    <w:rsid w:val="0020188D"/>
    <w:rsid w:val="0020266C"/>
    <w:rsid w:val="00211A97"/>
    <w:rsid w:val="00216C62"/>
    <w:rsid w:val="00222577"/>
    <w:rsid w:val="00226E74"/>
    <w:rsid w:val="00231413"/>
    <w:rsid w:val="002358A1"/>
    <w:rsid w:val="002371E5"/>
    <w:rsid w:val="00242A53"/>
    <w:rsid w:val="00245B50"/>
    <w:rsid w:val="0024612D"/>
    <w:rsid w:val="00246D88"/>
    <w:rsid w:val="002537FC"/>
    <w:rsid w:val="00260137"/>
    <w:rsid w:val="00262C8C"/>
    <w:rsid w:val="00270FAA"/>
    <w:rsid w:val="002718E6"/>
    <w:rsid w:val="002817A3"/>
    <w:rsid w:val="00297207"/>
    <w:rsid w:val="002A06D6"/>
    <w:rsid w:val="002A6BF6"/>
    <w:rsid w:val="002A79F8"/>
    <w:rsid w:val="002C05CC"/>
    <w:rsid w:val="002C2860"/>
    <w:rsid w:val="002C4E3C"/>
    <w:rsid w:val="002C5010"/>
    <w:rsid w:val="002C5D6F"/>
    <w:rsid w:val="002D1D4C"/>
    <w:rsid w:val="002D2FED"/>
    <w:rsid w:val="002D3A99"/>
    <w:rsid w:val="002D7EFC"/>
    <w:rsid w:val="002E2379"/>
    <w:rsid w:val="002F142F"/>
    <w:rsid w:val="002F3DC2"/>
    <w:rsid w:val="00300FB7"/>
    <w:rsid w:val="00307389"/>
    <w:rsid w:val="00315A6B"/>
    <w:rsid w:val="00317770"/>
    <w:rsid w:val="003202C7"/>
    <w:rsid w:val="0032311D"/>
    <w:rsid w:val="00326C63"/>
    <w:rsid w:val="00333B86"/>
    <w:rsid w:val="00355D1C"/>
    <w:rsid w:val="00365E12"/>
    <w:rsid w:val="00370968"/>
    <w:rsid w:val="003709D8"/>
    <w:rsid w:val="00372C94"/>
    <w:rsid w:val="0037595A"/>
    <w:rsid w:val="00376AE1"/>
    <w:rsid w:val="00391C56"/>
    <w:rsid w:val="00391F57"/>
    <w:rsid w:val="003958D6"/>
    <w:rsid w:val="00396082"/>
    <w:rsid w:val="003A652E"/>
    <w:rsid w:val="003A7A1D"/>
    <w:rsid w:val="003B0822"/>
    <w:rsid w:val="003B124D"/>
    <w:rsid w:val="003B6480"/>
    <w:rsid w:val="003C18EF"/>
    <w:rsid w:val="003C198D"/>
    <w:rsid w:val="003C3886"/>
    <w:rsid w:val="003D51AC"/>
    <w:rsid w:val="003E26B5"/>
    <w:rsid w:val="003E4B19"/>
    <w:rsid w:val="003E6703"/>
    <w:rsid w:val="003F0338"/>
    <w:rsid w:val="003F174F"/>
    <w:rsid w:val="003F183B"/>
    <w:rsid w:val="00405D98"/>
    <w:rsid w:val="00406AB4"/>
    <w:rsid w:val="00406DD0"/>
    <w:rsid w:val="00425126"/>
    <w:rsid w:val="004271AE"/>
    <w:rsid w:val="004436CB"/>
    <w:rsid w:val="00446778"/>
    <w:rsid w:val="004471E8"/>
    <w:rsid w:val="0046047E"/>
    <w:rsid w:val="00461978"/>
    <w:rsid w:val="004666CC"/>
    <w:rsid w:val="00467B8A"/>
    <w:rsid w:val="0047038E"/>
    <w:rsid w:val="00470E96"/>
    <w:rsid w:val="00473DD4"/>
    <w:rsid w:val="00476AAC"/>
    <w:rsid w:val="00477C64"/>
    <w:rsid w:val="00481DFC"/>
    <w:rsid w:val="00486098"/>
    <w:rsid w:val="00490E44"/>
    <w:rsid w:val="00495772"/>
    <w:rsid w:val="004959BC"/>
    <w:rsid w:val="00495BDA"/>
    <w:rsid w:val="004A258C"/>
    <w:rsid w:val="004A2AEA"/>
    <w:rsid w:val="004A2EE1"/>
    <w:rsid w:val="004A59FA"/>
    <w:rsid w:val="004B53EF"/>
    <w:rsid w:val="004B7B89"/>
    <w:rsid w:val="004C15B2"/>
    <w:rsid w:val="004C299E"/>
    <w:rsid w:val="004C2DCC"/>
    <w:rsid w:val="004D0628"/>
    <w:rsid w:val="004D2217"/>
    <w:rsid w:val="004E0C7B"/>
    <w:rsid w:val="004E2EF3"/>
    <w:rsid w:val="00504A3C"/>
    <w:rsid w:val="00506163"/>
    <w:rsid w:val="00506DEA"/>
    <w:rsid w:val="00507386"/>
    <w:rsid w:val="00507398"/>
    <w:rsid w:val="00512008"/>
    <w:rsid w:val="005130A2"/>
    <w:rsid w:val="00515B62"/>
    <w:rsid w:val="005271E3"/>
    <w:rsid w:val="005275CF"/>
    <w:rsid w:val="00533D6A"/>
    <w:rsid w:val="00537295"/>
    <w:rsid w:val="00537ED0"/>
    <w:rsid w:val="005403C9"/>
    <w:rsid w:val="00546891"/>
    <w:rsid w:val="00546B67"/>
    <w:rsid w:val="005535BE"/>
    <w:rsid w:val="00561BC2"/>
    <w:rsid w:val="00566697"/>
    <w:rsid w:val="00572022"/>
    <w:rsid w:val="00572D8C"/>
    <w:rsid w:val="00574095"/>
    <w:rsid w:val="0058482D"/>
    <w:rsid w:val="00591C53"/>
    <w:rsid w:val="0059628B"/>
    <w:rsid w:val="005A5EA3"/>
    <w:rsid w:val="005B304A"/>
    <w:rsid w:val="005C0B8B"/>
    <w:rsid w:val="005C0E10"/>
    <w:rsid w:val="005C19AC"/>
    <w:rsid w:val="005D48B8"/>
    <w:rsid w:val="005D56C7"/>
    <w:rsid w:val="005E2DE9"/>
    <w:rsid w:val="005E4972"/>
    <w:rsid w:val="005E4ADF"/>
    <w:rsid w:val="005F116F"/>
    <w:rsid w:val="005F2A33"/>
    <w:rsid w:val="005F32B1"/>
    <w:rsid w:val="005F5DE5"/>
    <w:rsid w:val="006005E5"/>
    <w:rsid w:val="00604E85"/>
    <w:rsid w:val="00605323"/>
    <w:rsid w:val="00605CF4"/>
    <w:rsid w:val="00607883"/>
    <w:rsid w:val="006141AA"/>
    <w:rsid w:val="00617DE7"/>
    <w:rsid w:val="00624936"/>
    <w:rsid w:val="00624F0F"/>
    <w:rsid w:val="006315E5"/>
    <w:rsid w:val="006323ED"/>
    <w:rsid w:val="0063463B"/>
    <w:rsid w:val="00634B33"/>
    <w:rsid w:val="00636F6C"/>
    <w:rsid w:val="0064073D"/>
    <w:rsid w:val="00640B42"/>
    <w:rsid w:val="00652B86"/>
    <w:rsid w:val="006569BD"/>
    <w:rsid w:val="0066169E"/>
    <w:rsid w:val="00661812"/>
    <w:rsid w:val="00672773"/>
    <w:rsid w:val="00673F1A"/>
    <w:rsid w:val="006751EE"/>
    <w:rsid w:val="00680974"/>
    <w:rsid w:val="006863E0"/>
    <w:rsid w:val="006907D0"/>
    <w:rsid w:val="00690B05"/>
    <w:rsid w:val="006A77DC"/>
    <w:rsid w:val="006A7D45"/>
    <w:rsid w:val="006B0ACB"/>
    <w:rsid w:val="006B27F8"/>
    <w:rsid w:val="006B3B51"/>
    <w:rsid w:val="006B7D30"/>
    <w:rsid w:val="006D4D7A"/>
    <w:rsid w:val="006D7DE3"/>
    <w:rsid w:val="006E2599"/>
    <w:rsid w:val="006E414C"/>
    <w:rsid w:val="007058BA"/>
    <w:rsid w:val="00705A63"/>
    <w:rsid w:val="00706826"/>
    <w:rsid w:val="007127CA"/>
    <w:rsid w:val="00715240"/>
    <w:rsid w:val="0072269D"/>
    <w:rsid w:val="007265C7"/>
    <w:rsid w:val="00727F25"/>
    <w:rsid w:val="00733737"/>
    <w:rsid w:val="00733884"/>
    <w:rsid w:val="00745B98"/>
    <w:rsid w:val="00750F65"/>
    <w:rsid w:val="0076153D"/>
    <w:rsid w:val="00762E3D"/>
    <w:rsid w:val="007635E3"/>
    <w:rsid w:val="007666C8"/>
    <w:rsid w:val="0077634D"/>
    <w:rsid w:val="0077677F"/>
    <w:rsid w:val="007838CC"/>
    <w:rsid w:val="007919EF"/>
    <w:rsid w:val="00797D37"/>
    <w:rsid w:val="007A2B1B"/>
    <w:rsid w:val="007A31C3"/>
    <w:rsid w:val="007C353A"/>
    <w:rsid w:val="007C385C"/>
    <w:rsid w:val="007D2E15"/>
    <w:rsid w:val="007D45FC"/>
    <w:rsid w:val="007D508C"/>
    <w:rsid w:val="007E0584"/>
    <w:rsid w:val="007E2CE7"/>
    <w:rsid w:val="007E316F"/>
    <w:rsid w:val="007E72F8"/>
    <w:rsid w:val="00805A8F"/>
    <w:rsid w:val="0081195F"/>
    <w:rsid w:val="008149FC"/>
    <w:rsid w:val="0082538D"/>
    <w:rsid w:val="008322A3"/>
    <w:rsid w:val="0083333B"/>
    <w:rsid w:val="00840925"/>
    <w:rsid w:val="00840B59"/>
    <w:rsid w:val="00840BB9"/>
    <w:rsid w:val="0084465D"/>
    <w:rsid w:val="0084476C"/>
    <w:rsid w:val="00861379"/>
    <w:rsid w:val="00862136"/>
    <w:rsid w:val="0086328B"/>
    <w:rsid w:val="00864067"/>
    <w:rsid w:val="008662C2"/>
    <w:rsid w:val="00875F99"/>
    <w:rsid w:val="00876319"/>
    <w:rsid w:val="00877189"/>
    <w:rsid w:val="00895B59"/>
    <w:rsid w:val="008A21FF"/>
    <w:rsid w:val="008A3A3A"/>
    <w:rsid w:val="008A7F72"/>
    <w:rsid w:val="008B1FCC"/>
    <w:rsid w:val="008B4299"/>
    <w:rsid w:val="008B7CE6"/>
    <w:rsid w:val="008C01E7"/>
    <w:rsid w:val="008E3B70"/>
    <w:rsid w:val="008E5D7E"/>
    <w:rsid w:val="008F368C"/>
    <w:rsid w:val="008F70D9"/>
    <w:rsid w:val="009147D5"/>
    <w:rsid w:val="00925049"/>
    <w:rsid w:val="00926ABD"/>
    <w:rsid w:val="00943FD2"/>
    <w:rsid w:val="00947198"/>
    <w:rsid w:val="00956F97"/>
    <w:rsid w:val="00965B4C"/>
    <w:rsid w:val="009729FE"/>
    <w:rsid w:val="009743B4"/>
    <w:rsid w:val="00983AF6"/>
    <w:rsid w:val="00983EDA"/>
    <w:rsid w:val="00992700"/>
    <w:rsid w:val="009B2358"/>
    <w:rsid w:val="009B3EE4"/>
    <w:rsid w:val="009B58FF"/>
    <w:rsid w:val="009C02A7"/>
    <w:rsid w:val="009C5E91"/>
    <w:rsid w:val="009D0BCA"/>
    <w:rsid w:val="009D5CCA"/>
    <w:rsid w:val="009D6485"/>
    <w:rsid w:val="009E20DF"/>
    <w:rsid w:val="009E2CD7"/>
    <w:rsid w:val="009E3220"/>
    <w:rsid w:val="009E76FC"/>
    <w:rsid w:val="009F0978"/>
    <w:rsid w:val="00A0244D"/>
    <w:rsid w:val="00A044D7"/>
    <w:rsid w:val="00A0546C"/>
    <w:rsid w:val="00A10D04"/>
    <w:rsid w:val="00A12977"/>
    <w:rsid w:val="00A157FB"/>
    <w:rsid w:val="00A24726"/>
    <w:rsid w:val="00A2774C"/>
    <w:rsid w:val="00A355A9"/>
    <w:rsid w:val="00A41A41"/>
    <w:rsid w:val="00A5567E"/>
    <w:rsid w:val="00A56BC0"/>
    <w:rsid w:val="00A64106"/>
    <w:rsid w:val="00A64BC4"/>
    <w:rsid w:val="00A64FF0"/>
    <w:rsid w:val="00A67776"/>
    <w:rsid w:val="00A75A82"/>
    <w:rsid w:val="00A77FFC"/>
    <w:rsid w:val="00A8439B"/>
    <w:rsid w:val="00A84B09"/>
    <w:rsid w:val="00A901CD"/>
    <w:rsid w:val="00A906FA"/>
    <w:rsid w:val="00A94049"/>
    <w:rsid w:val="00A970A2"/>
    <w:rsid w:val="00AA0F5A"/>
    <w:rsid w:val="00AA3996"/>
    <w:rsid w:val="00AA42BD"/>
    <w:rsid w:val="00AB5C90"/>
    <w:rsid w:val="00AC4FD7"/>
    <w:rsid w:val="00AC5D77"/>
    <w:rsid w:val="00AC6B66"/>
    <w:rsid w:val="00AD1748"/>
    <w:rsid w:val="00AD34C5"/>
    <w:rsid w:val="00AD6219"/>
    <w:rsid w:val="00AD7D9C"/>
    <w:rsid w:val="00AE10F1"/>
    <w:rsid w:val="00AE313C"/>
    <w:rsid w:val="00AE3881"/>
    <w:rsid w:val="00AF1815"/>
    <w:rsid w:val="00AF1B54"/>
    <w:rsid w:val="00AF52EE"/>
    <w:rsid w:val="00AF56CE"/>
    <w:rsid w:val="00AF5891"/>
    <w:rsid w:val="00AF6EE0"/>
    <w:rsid w:val="00B046C2"/>
    <w:rsid w:val="00B1101A"/>
    <w:rsid w:val="00B215F5"/>
    <w:rsid w:val="00B32823"/>
    <w:rsid w:val="00B34C7D"/>
    <w:rsid w:val="00B353E1"/>
    <w:rsid w:val="00B42FD4"/>
    <w:rsid w:val="00B434C1"/>
    <w:rsid w:val="00B45619"/>
    <w:rsid w:val="00B45C0D"/>
    <w:rsid w:val="00B47EC4"/>
    <w:rsid w:val="00B50A33"/>
    <w:rsid w:val="00B52649"/>
    <w:rsid w:val="00B60BB9"/>
    <w:rsid w:val="00B61075"/>
    <w:rsid w:val="00B62707"/>
    <w:rsid w:val="00B6536E"/>
    <w:rsid w:val="00B72895"/>
    <w:rsid w:val="00B82226"/>
    <w:rsid w:val="00B87455"/>
    <w:rsid w:val="00B90847"/>
    <w:rsid w:val="00B91528"/>
    <w:rsid w:val="00B925FB"/>
    <w:rsid w:val="00B93B90"/>
    <w:rsid w:val="00B95476"/>
    <w:rsid w:val="00BA11E8"/>
    <w:rsid w:val="00BA684F"/>
    <w:rsid w:val="00BB1BE9"/>
    <w:rsid w:val="00BC37C9"/>
    <w:rsid w:val="00BC5D9E"/>
    <w:rsid w:val="00BD2676"/>
    <w:rsid w:val="00BE19EE"/>
    <w:rsid w:val="00BE22A7"/>
    <w:rsid w:val="00BE5E79"/>
    <w:rsid w:val="00BE66D3"/>
    <w:rsid w:val="00BF53A2"/>
    <w:rsid w:val="00BF6C4E"/>
    <w:rsid w:val="00BF7F28"/>
    <w:rsid w:val="00C03148"/>
    <w:rsid w:val="00C04706"/>
    <w:rsid w:val="00C059F8"/>
    <w:rsid w:val="00C10285"/>
    <w:rsid w:val="00C12389"/>
    <w:rsid w:val="00C241A6"/>
    <w:rsid w:val="00C24DBE"/>
    <w:rsid w:val="00C352EE"/>
    <w:rsid w:val="00C35FE5"/>
    <w:rsid w:val="00C37C06"/>
    <w:rsid w:val="00C43354"/>
    <w:rsid w:val="00C55D23"/>
    <w:rsid w:val="00C613D4"/>
    <w:rsid w:val="00C61F8A"/>
    <w:rsid w:val="00C81B21"/>
    <w:rsid w:val="00C87D6F"/>
    <w:rsid w:val="00C92AC8"/>
    <w:rsid w:val="00C9403F"/>
    <w:rsid w:val="00C956C6"/>
    <w:rsid w:val="00C96777"/>
    <w:rsid w:val="00CA54EC"/>
    <w:rsid w:val="00CA6FF8"/>
    <w:rsid w:val="00CA7B0B"/>
    <w:rsid w:val="00CB14E6"/>
    <w:rsid w:val="00CC5610"/>
    <w:rsid w:val="00CD0A77"/>
    <w:rsid w:val="00CD2310"/>
    <w:rsid w:val="00CD4DE8"/>
    <w:rsid w:val="00CD7D95"/>
    <w:rsid w:val="00CE029B"/>
    <w:rsid w:val="00CE3B42"/>
    <w:rsid w:val="00CE6792"/>
    <w:rsid w:val="00CF300E"/>
    <w:rsid w:val="00CF357C"/>
    <w:rsid w:val="00CF47A1"/>
    <w:rsid w:val="00CF7D3A"/>
    <w:rsid w:val="00D07C69"/>
    <w:rsid w:val="00D2201E"/>
    <w:rsid w:val="00D2334D"/>
    <w:rsid w:val="00D2589C"/>
    <w:rsid w:val="00D4101E"/>
    <w:rsid w:val="00D420C2"/>
    <w:rsid w:val="00D422F6"/>
    <w:rsid w:val="00D510FA"/>
    <w:rsid w:val="00D563F2"/>
    <w:rsid w:val="00D56706"/>
    <w:rsid w:val="00D62FC9"/>
    <w:rsid w:val="00D66B21"/>
    <w:rsid w:val="00D66F69"/>
    <w:rsid w:val="00D72F68"/>
    <w:rsid w:val="00D73C81"/>
    <w:rsid w:val="00D7554C"/>
    <w:rsid w:val="00D82E2C"/>
    <w:rsid w:val="00D82E3C"/>
    <w:rsid w:val="00DA0372"/>
    <w:rsid w:val="00DA2CBF"/>
    <w:rsid w:val="00DA65B8"/>
    <w:rsid w:val="00DA6BE2"/>
    <w:rsid w:val="00DB71D0"/>
    <w:rsid w:val="00DB7E14"/>
    <w:rsid w:val="00DC46A9"/>
    <w:rsid w:val="00DC748C"/>
    <w:rsid w:val="00DD224A"/>
    <w:rsid w:val="00DD328F"/>
    <w:rsid w:val="00DD50AD"/>
    <w:rsid w:val="00DE7DFB"/>
    <w:rsid w:val="00DF0555"/>
    <w:rsid w:val="00DF32C4"/>
    <w:rsid w:val="00DF559F"/>
    <w:rsid w:val="00DF6116"/>
    <w:rsid w:val="00E05508"/>
    <w:rsid w:val="00E06319"/>
    <w:rsid w:val="00E0779D"/>
    <w:rsid w:val="00E12366"/>
    <w:rsid w:val="00E134E4"/>
    <w:rsid w:val="00E159CE"/>
    <w:rsid w:val="00E22A2B"/>
    <w:rsid w:val="00E274E5"/>
    <w:rsid w:val="00E31DBD"/>
    <w:rsid w:val="00E33F73"/>
    <w:rsid w:val="00E366DA"/>
    <w:rsid w:val="00E37134"/>
    <w:rsid w:val="00E46A03"/>
    <w:rsid w:val="00E50285"/>
    <w:rsid w:val="00E57E77"/>
    <w:rsid w:val="00E73617"/>
    <w:rsid w:val="00E84A24"/>
    <w:rsid w:val="00E8609A"/>
    <w:rsid w:val="00E90C70"/>
    <w:rsid w:val="00E95C87"/>
    <w:rsid w:val="00EA2B9E"/>
    <w:rsid w:val="00EA4031"/>
    <w:rsid w:val="00EA79B3"/>
    <w:rsid w:val="00EB0DA6"/>
    <w:rsid w:val="00EB571D"/>
    <w:rsid w:val="00EB64E4"/>
    <w:rsid w:val="00EC161A"/>
    <w:rsid w:val="00EC1ABD"/>
    <w:rsid w:val="00EC2E1D"/>
    <w:rsid w:val="00EC2FBA"/>
    <w:rsid w:val="00EC3A7D"/>
    <w:rsid w:val="00EC6ACA"/>
    <w:rsid w:val="00EC6FAF"/>
    <w:rsid w:val="00EC751A"/>
    <w:rsid w:val="00ED20E1"/>
    <w:rsid w:val="00EE6426"/>
    <w:rsid w:val="00EF06A4"/>
    <w:rsid w:val="00EF073E"/>
    <w:rsid w:val="00F022A1"/>
    <w:rsid w:val="00F029F1"/>
    <w:rsid w:val="00F226A8"/>
    <w:rsid w:val="00F26560"/>
    <w:rsid w:val="00F270EE"/>
    <w:rsid w:val="00F304D4"/>
    <w:rsid w:val="00F3285D"/>
    <w:rsid w:val="00F46801"/>
    <w:rsid w:val="00F46A45"/>
    <w:rsid w:val="00F509E7"/>
    <w:rsid w:val="00F54BF5"/>
    <w:rsid w:val="00F54D96"/>
    <w:rsid w:val="00F56B0E"/>
    <w:rsid w:val="00F624E3"/>
    <w:rsid w:val="00F6762C"/>
    <w:rsid w:val="00F70EE2"/>
    <w:rsid w:val="00F71F79"/>
    <w:rsid w:val="00F73AFE"/>
    <w:rsid w:val="00F81CAD"/>
    <w:rsid w:val="00F86452"/>
    <w:rsid w:val="00F90F68"/>
    <w:rsid w:val="00F950D6"/>
    <w:rsid w:val="00F97F42"/>
    <w:rsid w:val="00FA05DA"/>
    <w:rsid w:val="00FA145D"/>
    <w:rsid w:val="00FA60B1"/>
    <w:rsid w:val="00FB0ABA"/>
    <w:rsid w:val="00FC464B"/>
    <w:rsid w:val="00FC6704"/>
    <w:rsid w:val="00FC7D44"/>
    <w:rsid w:val="00FD01ED"/>
    <w:rsid w:val="00FD1079"/>
    <w:rsid w:val="00FD343E"/>
    <w:rsid w:val="00FE02C5"/>
    <w:rsid w:val="00FE2A41"/>
    <w:rsid w:val="00FE3980"/>
    <w:rsid w:val="00FE39A5"/>
    <w:rsid w:val="00FE47B3"/>
    <w:rsid w:val="00FE5166"/>
    <w:rsid w:val="00FF1499"/>
    <w:rsid w:val="00FF1D67"/>
    <w:rsid w:val="00FF5F51"/>
    <w:rsid w:val="00FF69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079"/>
    <w:rPr>
      <w:sz w:val="24"/>
      <w:szCs w:val="24"/>
      <w:lang w:val="en-US" w:eastAsia="en-US"/>
    </w:rPr>
  </w:style>
  <w:style w:type="paragraph" w:styleId="Heading1">
    <w:name w:val="heading 1"/>
    <w:basedOn w:val="Normal"/>
    <w:next w:val="Normal"/>
    <w:link w:val="Heading1Char"/>
    <w:uiPriority w:val="99"/>
    <w:qFormat/>
    <w:rsid w:val="00EA79B3"/>
    <w:pPr>
      <w:keepNext/>
      <w:outlineLvl w:val="0"/>
    </w:pPr>
    <w:rPr>
      <w:b/>
      <w:bCs/>
      <w:sz w:val="20"/>
      <w:szCs w:val="20"/>
      <w:lang w:val="en-GB"/>
    </w:rPr>
  </w:style>
  <w:style w:type="paragraph" w:styleId="Heading4">
    <w:name w:val="heading 4"/>
    <w:basedOn w:val="Normal"/>
    <w:next w:val="Normal"/>
    <w:link w:val="Heading4Char"/>
    <w:uiPriority w:val="99"/>
    <w:qFormat/>
    <w:rsid w:val="00504A3C"/>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6536E"/>
    <w:rPr>
      <w:rFonts w:ascii="Cambria" w:hAnsi="Cambria" w:cs="Times New Roman"/>
      <w:b/>
      <w:bCs/>
      <w:kern w:val="32"/>
      <w:sz w:val="32"/>
      <w:szCs w:val="32"/>
      <w:lang w:val="en-US" w:eastAsia="en-US"/>
    </w:rPr>
  </w:style>
  <w:style w:type="character" w:customStyle="1" w:styleId="Heading4Char">
    <w:name w:val="Heading 4 Char"/>
    <w:basedOn w:val="DefaultParagraphFont"/>
    <w:link w:val="Heading4"/>
    <w:uiPriority w:val="99"/>
    <w:semiHidden/>
    <w:locked/>
    <w:rsid w:val="00504A3C"/>
    <w:rPr>
      <w:rFonts w:ascii="Calibri" w:hAnsi="Calibri" w:cs="Times New Roman"/>
      <w:b/>
      <w:bCs/>
      <w:sz w:val="28"/>
      <w:szCs w:val="28"/>
      <w:lang w:val="en-US" w:eastAsia="en-US"/>
    </w:rPr>
  </w:style>
  <w:style w:type="paragraph" w:styleId="BalloonText">
    <w:name w:val="Balloon Text"/>
    <w:basedOn w:val="Normal"/>
    <w:link w:val="BalloonTextChar"/>
    <w:uiPriority w:val="99"/>
    <w:semiHidden/>
    <w:rsid w:val="006863E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6536E"/>
    <w:rPr>
      <w:rFonts w:cs="Times New Roman"/>
      <w:sz w:val="2"/>
      <w:lang w:val="en-US" w:eastAsia="en-US"/>
    </w:rPr>
  </w:style>
  <w:style w:type="paragraph" w:styleId="Footer">
    <w:name w:val="footer"/>
    <w:basedOn w:val="Normal"/>
    <w:link w:val="FooterChar"/>
    <w:uiPriority w:val="99"/>
    <w:rsid w:val="006863E0"/>
    <w:pPr>
      <w:tabs>
        <w:tab w:val="center" w:pos="4320"/>
        <w:tab w:val="right" w:pos="8640"/>
      </w:tabs>
    </w:pPr>
  </w:style>
  <w:style w:type="character" w:customStyle="1" w:styleId="FooterChar">
    <w:name w:val="Footer Char"/>
    <w:basedOn w:val="DefaultParagraphFont"/>
    <w:link w:val="Footer"/>
    <w:uiPriority w:val="99"/>
    <w:semiHidden/>
    <w:locked/>
    <w:rsid w:val="00B6536E"/>
    <w:rPr>
      <w:rFonts w:cs="Times New Roman"/>
      <w:sz w:val="24"/>
      <w:szCs w:val="24"/>
      <w:lang w:val="en-US" w:eastAsia="en-US"/>
    </w:rPr>
  </w:style>
  <w:style w:type="character" w:styleId="PageNumber">
    <w:name w:val="page number"/>
    <w:basedOn w:val="DefaultParagraphFont"/>
    <w:uiPriority w:val="99"/>
    <w:rsid w:val="006863E0"/>
    <w:rPr>
      <w:rFonts w:cs="Times New Roman"/>
    </w:rPr>
  </w:style>
  <w:style w:type="table" w:styleId="TableGrid">
    <w:name w:val="Table Grid"/>
    <w:basedOn w:val="TableNormal"/>
    <w:uiPriority w:val="99"/>
    <w:rsid w:val="0092504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E0CCA"/>
    <w:pPr>
      <w:tabs>
        <w:tab w:val="center" w:pos="4320"/>
        <w:tab w:val="right" w:pos="8640"/>
      </w:tabs>
    </w:pPr>
  </w:style>
  <w:style w:type="character" w:customStyle="1" w:styleId="HeaderChar">
    <w:name w:val="Header Char"/>
    <w:basedOn w:val="DefaultParagraphFont"/>
    <w:link w:val="Header"/>
    <w:uiPriority w:val="99"/>
    <w:semiHidden/>
    <w:locked/>
    <w:rsid w:val="00B6536E"/>
    <w:rPr>
      <w:rFonts w:cs="Times New Roman"/>
      <w:sz w:val="24"/>
      <w:szCs w:val="24"/>
      <w:lang w:val="en-US" w:eastAsia="en-US"/>
    </w:rPr>
  </w:style>
  <w:style w:type="paragraph" w:customStyle="1" w:styleId="Default">
    <w:name w:val="Default"/>
    <w:uiPriority w:val="99"/>
    <w:rsid w:val="005535BE"/>
    <w:pPr>
      <w:autoSpaceDE w:val="0"/>
      <w:autoSpaceDN w:val="0"/>
      <w:adjustRightInd w:val="0"/>
    </w:pPr>
    <w:rPr>
      <w:rFonts w:ascii="Bookman Old Style" w:hAnsi="Bookman Old Style" w:cs="Bookman Old Style"/>
      <w:color w:val="000000"/>
      <w:sz w:val="24"/>
      <w:szCs w:val="24"/>
      <w:lang w:val="en-US" w:eastAsia="en-US"/>
    </w:rPr>
  </w:style>
  <w:style w:type="character" w:styleId="Hyperlink">
    <w:name w:val="Hyperlink"/>
    <w:basedOn w:val="DefaultParagraphFont"/>
    <w:uiPriority w:val="99"/>
    <w:rsid w:val="00333B86"/>
    <w:rPr>
      <w:rFonts w:cs="Times New Roman"/>
      <w:color w:val="0000FF"/>
      <w:u w:val="single"/>
    </w:rPr>
  </w:style>
  <w:style w:type="paragraph" w:styleId="NormalWeb">
    <w:name w:val="Normal (Web)"/>
    <w:basedOn w:val="Normal"/>
    <w:uiPriority w:val="99"/>
    <w:rsid w:val="00333B86"/>
    <w:pPr>
      <w:spacing w:before="120" w:after="120"/>
    </w:pPr>
  </w:style>
  <w:style w:type="character" w:customStyle="1" w:styleId="newsstorytitle1">
    <w:name w:val="news_story_title1"/>
    <w:uiPriority w:val="99"/>
    <w:rsid w:val="00333B86"/>
    <w:rPr>
      <w:rFonts w:ascii="Verdana" w:hAnsi="Verdana"/>
      <w:b/>
      <w:color w:val="000000"/>
      <w:sz w:val="24"/>
    </w:rPr>
  </w:style>
  <w:style w:type="character" w:customStyle="1" w:styleId="httplink1">
    <w:name w:val="httplink1"/>
    <w:uiPriority w:val="99"/>
    <w:rsid w:val="00333B86"/>
    <w:rPr>
      <w:rFonts w:ascii="Verdana" w:hAnsi="Verdana"/>
      <w:color w:val="000000"/>
      <w:sz w:val="18"/>
      <w:u w:val="none"/>
      <w:effect w:val="none"/>
    </w:rPr>
  </w:style>
  <w:style w:type="character" w:styleId="FollowedHyperlink">
    <w:name w:val="FollowedHyperlink"/>
    <w:basedOn w:val="DefaultParagraphFont"/>
    <w:uiPriority w:val="99"/>
    <w:rsid w:val="004D0628"/>
    <w:rPr>
      <w:rFonts w:cs="Times New Roman"/>
      <w:color w:val="800080"/>
      <w:u w:val="single"/>
    </w:rPr>
  </w:style>
  <w:style w:type="paragraph" w:styleId="BodyText">
    <w:name w:val="Body Text"/>
    <w:basedOn w:val="Normal"/>
    <w:link w:val="BodyTextChar"/>
    <w:uiPriority w:val="99"/>
    <w:rsid w:val="003F0338"/>
    <w:rPr>
      <w:rFonts w:ascii="Helvetica" w:hAnsi="Helvetica"/>
      <w:b/>
      <w:szCs w:val="20"/>
      <w:lang w:val="en-GB"/>
    </w:rPr>
  </w:style>
  <w:style w:type="character" w:customStyle="1" w:styleId="BodyTextChar">
    <w:name w:val="Body Text Char"/>
    <w:basedOn w:val="DefaultParagraphFont"/>
    <w:link w:val="BodyText"/>
    <w:uiPriority w:val="99"/>
    <w:semiHidden/>
    <w:locked/>
    <w:rsid w:val="00B6536E"/>
    <w:rPr>
      <w:rFonts w:cs="Times New Roman"/>
      <w:sz w:val="24"/>
      <w:szCs w:val="24"/>
      <w:lang w:val="en-US" w:eastAsia="en-US"/>
    </w:rPr>
  </w:style>
  <w:style w:type="paragraph" w:customStyle="1" w:styleId="Outline1">
    <w:name w:val="Outline 1"/>
    <w:basedOn w:val="Normal"/>
    <w:uiPriority w:val="99"/>
    <w:rsid w:val="00591C53"/>
    <w:pPr>
      <w:keepNext/>
      <w:numPr>
        <w:numId w:val="1"/>
      </w:numPr>
      <w:spacing w:after="240"/>
      <w:jc w:val="both"/>
      <w:outlineLvl w:val="0"/>
    </w:pPr>
    <w:rPr>
      <w:b/>
      <w:caps/>
      <w:sz w:val="23"/>
      <w:szCs w:val="20"/>
      <w:lang w:val="en-GB"/>
    </w:rPr>
  </w:style>
  <w:style w:type="paragraph" w:customStyle="1" w:styleId="Outline2">
    <w:name w:val="Outline 2"/>
    <w:basedOn w:val="Normal"/>
    <w:uiPriority w:val="99"/>
    <w:rsid w:val="00591C53"/>
    <w:pPr>
      <w:numPr>
        <w:ilvl w:val="1"/>
        <w:numId w:val="1"/>
      </w:numPr>
      <w:spacing w:after="240"/>
      <w:jc w:val="both"/>
      <w:outlineLvl w:val="1"/>
    </w:pPr>
    <w:rPr>
      <w:sz w:val="23"/>
      <w:szCs w:val="20"/>
      <w:lang w:val="en-GB"/>
    </w:rPr>
  </w:style>
  <w:style w:type="paragraph" w:customStyle="1" w:styleId="Outline3">
    <w:name w:val="Outline 3"/>
    <w:basedOn w:val="Normal"/>
    <w:uiPriority w:val="99"/>
    <w:rsid w:val="00591C53"/>
    <w:pPr>
      <w:numPr>
        <w:ilvl w:val="2"/>
        <w:numId w:val="1"/>
      </w:numPr>
      <w:spacing w:after="240"/>
      <w:jc w:val="both"/>
      <w:outlineLvl w:val="2"/>
    </w:pPr>
    <w:rPr>
      <w:sz w:val="23"/>
      <w:szCs w:val="20"/>
      <w:lang w:val="en-GB"/>
    </w:rPr>
  </w:style>
  <w:style w:type="paragraph" w:customStyle="1" w:styleId="Outline4">
    <w:name w:val="Outline 4"/>
    <w:basedOn w:val="Normal"/>
    <w:uiPriority w:val="99"/>
    <w:rsid w:val="00591C53"/>
    <w:pPr>
      <w:numPr>
        <w:ilvl w:val="3"/>
        <w:numId w:val="1"/>
      </w:numPr>
      <w:spacing w:after="240"/>
      <w:jc w:val="both"/>
      <w:outlineLvl w:val="3"/>
    </w:pPr>
    <w:rPr>
      <w:sz w:val="23"/>
      <w:szCs w:val="20"/>
      <w:lang w:val="en-GB"/>
    </w:rPr>
  </w:style>
  <w:style w:type="paragraph" w:customStyle="1" w:styleId="Outline5">
    <w:name w:val="Outline 5"/>
    <w:basedOn w:val="Normal"/>
    <w:uiPriority w:val="99"/>
    <w:rsid w:val="00591C53"/>
    <w:pPr>
      <w:numPr>
        <w:ilvl w:val="4"/>
        <w:numId w:val="1"/>
      </w:numPr>
      <w:tabs>
        <w:tab w:val="left" w:pos="2835"/>
      </w:tabs>
      <w:spacing w:after="240"/>
      <w:jc w:val="both"/>
      <w:outlineLvl w:val="4"/>
    </w:pPr>
    <w:rPr>
      <w:sz w:val="23"/>
      <w:szCs w:val="20"/>
      <w:lang w:val="en-GB"/>
    </w:rPr>
  </w:style>
  <w:style w:type="paragraph" w:customStyle="1" w:styleId="OutlineInd2">
    <w:name w:val="Outline Ind 2"/>
    <w:basedOn w:val="Normal"/>
    <w:uiPriority w:val="99"/>
    <w:rsid w:val="00591C53"/>
    <w:pPr>
      <w:numPr>
        <w:ilvl w:val="5"/>
        <w:numId w:val="1"/>
      </w:numPr>
      <w:spacing w:after="240"/>
      <w:jc w:val="both"/>
      <w:outlineLvl w:val="5"/>
    </w:pPr>
    <w:rPr>
      <w:sz w:val="23"/>
      <w:szCs w:val="20"/>
      <w:lang w:val="en-GB"/>
    </w:rPr>
  </w:style>
  <w:style w:type="paragraph" w:customStyle="1" w:styleId="OutlineInd3">
    <w:name w:val="Outline Ind 3"/>
    <w:basedOn w:val="Normal"/>
    <w:uiPriority w:val="99"/>
    <w:rsid w:val="00591C53"/>
    <w:pPr>
      <w:numPr>
        <w:ilvl w:val="6"/>
        <w:numId w:val="1"/>
      </w:numPr>
      <w:spacing w:after="240"/>
      <w:jc w:val="both"/>
      <w:outlineLvl w:val="6"/>
    </w:pPr>
    <w:rPr>
      <w:sz w:val="23"/>
      <w:szCs w:val="20"/>
      <w:lang w:val="en-GB"/>
    </w:rPr>
  </w:style>
  <w:style w:type="paragraph" w:customStyle="1" w:styleId="OutlineInd4">
    <w:name w:val="Outline Ind 4"/>
    <w:basedOn w:val="Normal"/>
    <w:uiPriority w:val="99"/>
    <w:rsid w:val="00591C53"/>
    <w:pPr>
      <w:numPr>
        <w:ilvl w:val="7"/>
        <w:numId w:val="1"/>
      </w:numPr>
      <w:spacing w:after="240"/>
      <w:jc w:val="both"/>
      <w:outlineLvl w:val="7"/>
    </w:pPr>
    <w:rPr>
      <w:sz w:val="23"/>
      <w:szCs w:val="20"/>
      <w:lang w:val="en-GB"/>
    </w:rPr>
  </w:style>
  <w:style w:type="paragraph" w:customStyle="1" w:styleId="OutlineInd5">
    <w:name w:val="Outline Ind 5"/>
    <w:basedOn w:val="Normal"/>
    <w:uiPriority w:val="99"/>
    <w:rsid w:val="00591C53"/>
    <w:pPr>
      <w:numPr>
        <w:ilvl w:val="8"/>
        <w:numId w:val="1"/>
      </w:numPr>
      <w:tabs>
        <w:tab w:val="left" w:pos="3686"/>
      </w:tabs>
      <w:spacing w:after="240"/>
      <w:jc w:val="both"/>
      <w:outlineLvl w:val="8"/>
    </w:pPr>
    <w:rPr>
      <w:sz w:val="23"/>
      <w:szCs w:val="20"/>
      <w:lang w:val="en-GB"/>
    </w:rPr>
  </w:style>
  <w:style w:type="paragraph" w:customStyle="1" w:styleId="Char1Char">
    <w:name w:val="Char1 Char"/>
    <w:basedOn w:val="Normal"/>
    <w:uiPriority w:val="99"/>
    <w:rsid w:val="001E557D"/>
    <w:pPr>
      <w:spacing w:after="160" w:line="240" w:lineRule="exact"/>
    </w:pPr>
    <w:rPr>
      <w:rFonts w:ascii="Verdana" w:hAnsi="Verdana"/>
      <w:sz w:val="20"/>
      <w:szCs w:val="20"/>
    </w:rPr>
  </w:style>
  <w:style w:type="paragraph" w:styleId="ListParagraph">
    <w:name w:val="List Paragraph"/>
    <w:basedOn w:val="Normal"/>
    <w:uiPriority w:val="99"/>
    <w:qFormat/>
    <w:rsid w:val="00FE5166"/>
    <w:pPr>
      <w:spacing w:after="200" w:line="276" w:lineRule="auto"/>
      <w:ind w:left="720"/>
      <w:contextualSpacing/>
    </w:pPr>
    <w:rPr>
      <w:rFonts w:ascii="Calibri" w:hAnsi="Calibri"/>
      <w:sz w:val="22"/>
      <w:szCs w:val="22"/>
      <w:lang w:val="en-GB"/>
    </w:rPr>
  </w:style>
  <w:style w:type="paragraph" w:styleId="FootnoteText">
    <w:name w:val="footnote text"/>
    <w:basedOn w:val="Normal"/>
    <w:link w:val="FootnoteTextChar"/>
    <w:uiPriority w:val="99"/>
    <w:rsid w:val="0020266C"/>
    <w:rPr>
      <w:rFonts w:ascii="Calibri" w:hAnsi="Calibri"/>
      <w:sz w:val="20"/>
      <w:szCs w:val="20"/>
    </w:rPr>
  </w:style>
  <w:style w:type="character" w:customStyle="1" w:styleId="FootnoteTextChar">
    <w:name w:val="Footnote Text Char"/>
    <w:basedOn w:val="DefaultParagraphFont"/>
    <w:link w:val="FootnoteText"/>
    <w:uiPriority w:val="99"/>
    <w:locked/>
    <w:rsid w:val="0020266C"/>
    <w:rPr>
      <w:rFonts w:ascii="Calibri" w:hAnsi="Calibri" w:cs="Times New Roman"/>
      <w:lang w:val="en-US" w:eastAsia="en-US"/>
    </w:rPr>
  </w:style>
  <w:style w:type="character" w:styleId="FootnoteReference">
    <w:name w:val="footnote reference"/>
    <w:basedOn w:val="DefaultParagraphFont"/>
    <w:uiPriority w:val="99"/>
    <w:rsid w:val="0020266C"/>
    <w:rPr>
      <w:rFonts w:cs="Times New Roman"/>
      <w:vertAlign w:val="superscript"/>
    </w:rPr>
  </w:style>
  <w:style w:type="paragraph" w:customStyle="1" w:styleId="SBStext">
    <w:name w:val="SBS text"/>
    <w:basedOn w:val="Normal"/>
    <w:uiPriority w:val="99"/>
    <w:rsid w:val="008F368C"/>
    <w:pPr>
      <w:jc w:val="both"/>
    </w:pPr>
    <w:rPr>
      <w:rFonts w:ascii="Arial Unicode MS" w:eastAsia="Arial Unicode MS" w:hAnsi="Arial Unicode MS" w:cs="Arial"/>
      <w:sz w:val="22"/>
      <w:szCs w:val="22"/>
      <w:lang w:val="en-GB" w:eastAsia="en-GB"/>
    </w:rPr>
  </w:style>
  <w:style w:type="paragraph" w:customStyle="1" w:styleId="Executivesummaryheadlines">
    <w:name w:val="Executive summary headlines"/>
    <w:basedOn w:val="Heading4"/>
    <w:uiPriority w:val="99"/>
    <w:rsid w:val="00504A3C"/>
    <w:pPr>
      <w:tabs>
        <w:tab w:val="left" w:pos="709"/>
      </w:tabs>
      <w:spacing w:before="120" w:after="120"/>
      <w:jc w:val="both"/>
    </w:pPr>
    <w:rPr>
      <w:rFonts w:ascii="Univers" w:hAnsi="Univers"/>
      <w:bCs w:val="0"/>
      <w:i/>
      <w:color w:val="000080"/>
      <w:szCs w:val="20"/>
      <w:lang w:val="en-GB"/>
    </w:rPr>
  </w:style>
  <w:style w:type="character" w:styleId="CommentReference">
    <w:name w:val="annotation reference"/>
    <w:basedOn w:val="DefaultParagraphFont"/>
    <w:uiPriority w:val="99"/>
    <w:rsid w:val="00A8439B"/>
    <w:rPr>
      <w:rFonts w:cs="Times New Roman"/>
      <w:sz w:val="16"/>
      <w:szCs w:val="16"/>
    </w:rPr>
  </w:style>
  <w:style w:type="paragraph" w:styleId="CommentText">
    <w:name w:val="annotation text"/>
    <w:basedOn w:val="Normal"/>
    <w:link w:val="CommentTextChar"/>
    <w:uiPriority w:val="99"/>
    <w:rsid w:val="00A8439B"/>
    <w:rPr>
      <w:sz w:val="20"/>
      <w:szCs w:val="20"/>
    </w:rPr>
  </w:style>
  <w:style w:type="character" w:customStyle="1" w:styleId="CommentTextChar">
    <w:name w:val="Comment Text Char"/>
    <w:basedOn w:val="DefaultParagraphFont"/>
    <w:link w:val="CommentText"/>
    <w:uiPriority w:val="99"/>
    <w:locked/>
    <w:rsid w:val="00A8439B"/>
    <w:rPr>
      <w:rFonts w:cs="Times New Roman"/>
      <w:lang w:val="en-US" w:eastAsia="en-US"/>
    </w:rPr>
  </w:style>
  <w:style w:type="paragraph" w:styleId="CommentSubject">
    <w:name w:val="annotation subject"/>
    <w:basedOn w:val="CommentText"/>
    <w:next w:val="CommentText"/>
    <w:link w:val="CommentSubjectChar"/>
    <w:uiPriority w:val="99"/>
    <w:rsid w:val="00A8439B"/>
    <w:rPr>
      <w:b/>
      <w:bCs/>
    </w:rPr>
  </w:style>
  <w:style w:type="character" w:customStyle="1" w:styleId="CommentSubjectChar">
    <w:name w:val="Comment Subject Char"/>
    <w:basedOn w:val="CommentTextChar"/>
    <w:link w:val="CommentSubject"/>
    <w:uiPriority w:val="99"/>
    <w:locked/>
    <w:rsid w:val="00A8439B"/>
    <w:rPr>
      <w:rFonts w:cs="Times New Roman"/>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079"/>
    <w:rPr>
      <w:sz w:val="24"/>
      <w:szCs w:val="24"/>
      <w:lang w:val="en-US" w:eastAsia="en-US"/>
    </w:rPr>
  </w:style>
  <w:style w:type="paragraph" w:styleId="Heading1">
    <w:name w:val="heading 1"/>
    <w:basedOn w:val="Normal"/>
    <w:next w:val="Normal"/>
    <w:link w:val="Heading1Char"/>
    <w:uiPriority w:val="99"/>
    <w:qFormat/>
    <w:rsid w:val="00EA79B3"/>
    <w:pPr>
      <w:keepNext/>
      <w:outlineLvl w:val="0"/>
    </w:pPr>
    <w:rPr>
      <w:b/>
      <w:bCs/>
      <w:sz w:val="20"/>
      <w:szCs w:val="20"/>
      <w:lang w:val="en-GB"/>
    </w:rPr>
  </w:style>
  <w:style w:type="paragraph" w:styleId="Heading4">
    <w:name w:val="heading 4"/>
    <w:basedOn w:val="Normal"/>
    <w:next w:val="Normal"/>
    <w:link w:val="Heading4Char"/>
    <w:uiPriority w:val="99"/>
    <w:qFormat/>
    <w:rsid w:val="00504A3C"/>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6536E"/>
    <w:rPr>
      <w:rFonts w:ascii="Cambria" w:hAnsi="Cambria" w:cs="Times New Roman"/>
      <w:b/>
      <w:bCs/>
      <w:kern w:val="32"/>
      <w:sz w:val="32"/>
      <w:szCs w:val="32"/>
      <w:lang w:val="en-US" w:eastAsia="en-US"/>
    </w:rPr>
  </w:style>
  <w:style w:type="character" w:customStyle="1" w:styleId="Heading4Char">
    <w:name w:val="Heading 4 Char"/>
    <w:basedOn w:val="DefaultParagraphFont"/>
    <w:link w:val="Heading4"/>
    <w:uiPriority w:val="99"/>
    <w:semiHidden/>
    <w:locked/>
    <w:rsid w:val="00504A3C"/>
    <w:rPr>
      <w:rFonts w:ascii="Calibri" w:hAnsi="Calibri" w:cs="Times New Roman"/>
      <w:b/>
      <w:bCs/>
      <w:sz w:val="28"/>
      <w:szCs w:val="28"/>
      <w:lang w:val="en-US" w:eastAsia="en-US"/>
    </w:rPr>
  </w:style>
  <w:style w:type="paragraph" w:styleId="BalloonText">
    <w:name w:val="Balloon Text"/>
    <w:basedOn w:val="Normal"/>
    <w:link w:val="BalloonTextChar"/>
    <w:uiPriority w:val="99"/>
    <w:semiHidden/>
    <w:rsid w:val="006863E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6536E"/>
    <w:rPr>
      <w:rFonts w:cs="Times New Roman"/>
      <w:sz w:val="2"/>
      <w:lang w:val="en-US" w:eastAsia="en-US"/>
    </w:rPr>
  </w:style>
  <w:style w:type="paragraph" w:styleId="Footer">
    <w:name w:val="footer"/>
    <w:basedOn w:val="Normal"/>
    <w:link w:val="FooterChar"/>
    <w:uiPriority w:val="99"/>
    <w:rsid w:val="006863E0"/>
    <w:pPr>
      <w:tabs>
        <w:tab w:val="center" w:pos="4320"/>
        <w:tab w:val="right" w:pos="8640"/>
      </w:tabs>
    </w:pPr>
  </w:style>
  <w:style w:type="character" w:customStyle="1" w:styleId="FooterChar">
    <w:name w:val="Footer Char"/>
    <w:basedOn w:val="DefaultParagraphFont"/>
    <w:link w:val="Footer"/>
    <w:uiPriority w:val="99"/>
    <w:semiHidden/>
    <w:locked/>
    <w:rsid w:val="00B6536E"/>
    <w:rPr>
      <w:rFonts w:cs="Times New Roman"/>
      <w:sz w:val="24"/>
      <w:szCs w:val="24"/>
      <w:lang w:val="en-US" w:eastAsia="en-US"/>
    </w:rPr>
  </w:style>
  <w:style w:type="character" w:styleId="PageNumber">
    <w:name w:val="page number"/>
    <w:basedOn w:val="DefaultParagraphFont"/>
    <w:uiPriority w:val="99"/>
    <w:rsid w:val="006863E0"/>
    <w:rPr>
      <w:rFonts w:cs="Times New Roman"/>
    </w:rPr>
  </w:style>
  <w:style w:type="table" w:styleId="TableGrid">
    <w:name w:val="Table Grid"/>
    <w:basedOn w:val="TableNormal"/>
    <w:uiPriority w:val="99"/>
    <w:rsid w:val="0092504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E0CCA"/>
    <w:pPr>
      <w:tabs>
        <w:tab w:val="center" w:pos="4320"/>
        <w:tab w:val="right" w:pos="8640"/>
      </w:tabs>
    </w:pPr>
  </w:style>
  <w:style w:type="character" w:customStyle="1" w:styleId="HeaderChar">
    <w:name w:val="Header Char"/>
    <w:basedOn w:val="DefaultParagraphFont"/>
    <w:link w:val="Header"/>
    <w:uiPriority w:val="99"/>
    <w:semiHidden/>
    <w:locked/>
    <w:rsid w:val="00B6536E"/>
    <w:rPr>
      <w:rFonts w:cs="Times New Roman"/>
      <w:sz w:val="24"/>
      <w:szCs w:val="24"/>
      <w:lang w:val="en-US" w:eastAsia="en-US"/>
    </w:rPr>
  </w:style>
  <w:style w:type="paragraph" w:customStyle="1" w:styleId="Default">
    <w:name w:val="Default"/>
    <w:uiPriority w:val="99"/>
    <w:rsid w:val="005535BE"/>
    <w:pPr>
      <w:autoSpaceDE w:val="0"/>
      <w:autoSpaceDN w:val="0"/>
      <w:adjustRightInd w:val="0"/>
    </w:pPr>
    <w:rPr>
      <w:rFonts w:ascii="Bookman Old Style" w:hAnsi="Bookman Old Style" w:cs="Bookman Old Style"/>
      <w:color w:val="000000"/>
      <w:sz w:val="24"/>
      <w:szCs w:val="24"/>
      <w:lang w:val="en-US" w:eastAsia="en-US"/>
    </w:rPr>
  </w:style>
  <w:style w:type="character" w:styleId="Hyperlink">
    <w:name w:val="Hyperlink"/>
    <w:basedOn w:val="DefaultParagraphFont"/>
    <w:uiPriority w:val="99"/>
    <w:rsid w:val="00333B86"/>
    <w:rPr>
      <w:rFonts w:cs="Times New Roman"/>
      <w:color w:val="0000FF"/>
      <w:u w:val="single"/>
    </w:rPr>
  </w:style>
  <w:style w:type="paragraph" w:styleId="NormalWeb">
    <w:name w:val="Normal (Web)"/>
    <w:basedOn w:val="Normal"/>
    <w:uiPriority w:val="99"/>
    <w:rsid w:val="00333B86"/>
    <w:pPr>
      <w:spacing w:before="120" w:after="120"/>
    </w:pPr>
  </w:style>
  <w:style w:type="character" w:customStyle="1" w:styleId="newsstorytitle1">
    <w:name w:val="news_story_title1"/>
    <w:uiPriority w:val="99"/>
    <w:rsid w:val="00333B86"/>
    <w:rPr>
      <w:rFonts w:ascii="Verdana" w:hAnsi="Verdana"/>
      <w:b/>
      <w:color w:val="000000"/>
      <w:sz w:val="24"/>
    </w:rPr>
  </w:style>
  <w:style w:type="character" w:customStyle="1" w:styleId="httplink1">
    <w:name w:val="httplink1"/>
    <w:uiPriority w:val="99"/>
    <w:rsid w:val="00333B86"/>
    <w:rPr>
      <w:rFonts w:ascii="Verdana" w:hAnsi="Verdana"/>
      <w:color w:val="000000"/>
      <w:sz w:val="18"/>
      <w:u w:val="none"/>
      <w:effect w:val="none"/>
    </w:rPr>
  </w:style>
  <w:style w:type="character" w:styleId="FollowedHyperlink">
    <w:name w:val="FollowedHyperlink"/>
    <w:basedOn w:val="DefaultParagraphFont"/>
    <w:uiPriority w:val="99"/>
    <w:rsid w:val="004D0628"/>
    <w:rPr>
      <w:rFonts w:cs="Times New Roman"/>
      <w:color w:val="800080"/>
      <w:u w:val="single"/>
    </w:rPr>
  </w:style>
  <w:style w:type="paragraph" w:styleId="BodyText">
    <w:name w:val="Body Text"/>
    <w:basedOn w:val="Normal"/>
    <w:link w:val="BodyTextChar"/>
    <w:uiPriority w:val="99"/>
    <w:rsid w:val="003F0338"/>
    <w:rPr>
      <w:rFonts w:ascii="Helvetica" w:hAnsi="Helvetica"/>
      <w:b/>
      <w:szCs w:val="20"/>
      <w:lang w:val="en-GB"/>
    </w:rPr>
  </w:style>
  <w:style w:type="character" w:customStyle="1" w:styleId="BodyTextChar">
    <w:name w:val="Body Text Char"/>
    <w:basedOn w:val="DefaultParagraphFont"/>
    <w:link w:val="BodyText"/>
    <w:uiPriority w:val="99"/>
    <w:semiHidden/>
    <w:locked/>
    <w:rsid w:val="00B6536E"/>
    <w:rPr>
      <w:rFonts w:cs="Times New Roman"/>
      <w:sz w:val="24"/>
      <w:szCs w:val="24"/>
      <w:lang w:val="en-US" w:eastAsia="en-US"/>
    </w:rPr>
  </w:style>
  <w:style w:type="paragraph" w:customStyle="1" w:styleId="Outline1">
    <w:name w:val="Outline 1"/>
    <w:basedOn w:val="Normal"/>
    <w:uiPriority w:val="99"/>
    <w:rsid w:val="00591C53"/>
    <w:pPr>
      <w:keepNext/>
      <w:numPr>
        <w:numId w:val="1"/>
      </w:numPr>
      <w:spacing w:after="240"/>
      <w:jc w:val="both"/>
      <w:outlineLvl w:val="0"/>
    </w:pPr>
    <w:rPr>
      <w:b/>
      <w:caps/>
      <w:sz w:val="23"/>
      <w:szCs w:val="20"/>
      <w:lang w:val="en-GB"/>
    </w:rPr>
  </w:style>
  <w:style w:type="paragraph" w:customStyle="1" w:styleId="Outline2">
    <w:name w:val="Outline 2"/>
    <w:basedOn w:val="Normal"/>
    <w:uiPriority w:val="99"/>
    <w:rsid w:val="00591C53"/>
    <w:pPr>
      <w:numPr>
        <w:ilvl w:val="1"/>
        <w:numId w:val="1"/>
      </w:numPr>
      <w:spacing w:after="240"/>
      <w:jc w:val="both"/>
      <w:outlineLvl w:val="1"/>
    </w:pPr>
    <w:rPr>
      <w:sz w:val="23"/>
      <w:szCs w:val="20"/>
      <w:lang w:val="en-GB"/>
    </w:rPr>
  </w:style>
  <w:style w:type="paragraph" w:customStyle="1" w:styleId="Outline3">
    <w:name w:val="Outline 3"/>
    <w:basedOn w:val="Normal"/>
    <w:uiPriority w:val="99"/>
    <w:rsid w:val="00591C53"/>
    <w:pPr>
      <w:numPr>
        <w:ilvl w:val="2"/>
        <w:numId w:val="1"/>
      </w:numPr>
      <w:spacing w:after="240"/>
      <w:jc w:val="both"/>
      <w:outlineLvl w:val="2"/>
    </w:pPr>
    <w:rPr>
      <w:sz w:val="23"/>
      <w:szCs w:val="20"/>
      <w:lang w:val="en-GB"/>
    </w:rPr>
  </w:style>
  <w:style w:type="paragraph" w:customStyle="1" w:styleId="Outline4">
    <w:name w:val="Outline 4"/>
    <w:basedOn w:val="Normal"/>
    <w:uiPriority w:val="99"/>
    <w:rsid w:val="00591C53"/>
    <w:pPr>
      <w:numPr>
        <w:ilvl w:val="3"/>
        <w:numId w:val="1"/>
      </w:numPr>
      <w:spacing w:after="240"/>
      <w:jc w:val="both"/>
      <w:outlineLvl w:val="3"/>
    </w:pPr>
    <w:rPr>
      <w:sz w:val="23"/>
      <w:szCs w:val="20"/>
      <w:lang w:val="en-GB"/>
    </w:rPr>
  </w:style>
  <w:style w:type="paragraph" w:customStyle="1" w:styleId="Outline5">
    <w:name w:val="Outline 5"/>
    <w:basedOn w:val="Normal"/>
    <w:uiPriority w:val="99"/>
    <w:rsid w:val="00591C53"/>
    <w:pPr>
      <w:numPr>
        <w:ilvl w:val="4"/>
        <w:numId w:val="1"/>
      </w:numPr>
      <w:tabs>
        <w:tab w:val="left" w:pos="2835"/>
      </w:tabs>
      <w:spacing w:after="240"/>
      <w:jc w:val="both"/>
      <w:outlineLvl w:val="4"/>
    </w:pPr>
    <w:rPr>
      <w:sz w:val="23"/>
      <w:szCs w:val="20"/>
      <w:lang w:val="en-GB"/>
    </w:rPr>
  </w:style>
  <w:style w:type="paragraph" w:customStyle="1" w:styleId="OutlineInd2">
    <w:name w:val="Outline Ind 2"/>
    <w:basedOn w:val="Normal"/>
    <w:uiPriority w:val="99"/>
    <w:rsid w:val="00591C53"/>
    <w:pPr>
      <w:numPr>
        <w:ilvl w:val="5"/>
        <w:numId w:val="1"/>
      </w:numPr>
      <w:spacing w:after="240"/>
      <w:jc w:val="both"/>
      <w:outlineLvl w:val="5"/>
    </w:pPr>
    <w:rPr>
      <w:sz w:val="23"/>
      <w:szCs w:val="20"/>
      <w:lang w:val="en-GB"/>
    </w:rPr>
  </w:style>
  <w:style w:type="paragraph" w:customStyle="1" w:styleId="OutlineInd3">
    <w:name w:val="Outline Ind 3"/>
    <w:basedOn w:val="Normal"/>
    <w:uiPriority w:val="99"/>
    <w:rsid w:val="00591C53"/>
    <w:pPr>
      <w:numPr>
        <w:ilvl w:val="6"/>
        <w:numId w:val="1"/>
      </w:numPr>
      <w:spacing w:after="240"/>
      <w:jc w:val="both"/>
      <w:outlineLvl w:val="6"/>
    </w:pPr>
    <w:rPr>
      <w:sz w:val="23"/>
      <w:szCs w:val="20"/>
      <w:lang w:val="en-GB"/>
    </w:rPr>
  </w:style>
  <w:style w:type="paragraph" w:customStyle="1" w:styleId="OutlineInd4">
    <w:name w:val="Outline Ind 4"/>
    <w:basedOn w:val="Normal"/>
    <w:uiPriority w:val="99"/>
    <w:rsid w:val="00591C53"/>
    <w:pPr>
      <w:numPr>
        <w:ilvl w:val="7"/>
        <w:numId w:val="1"/>
      </w:numPr>
      <w:spacing w:after="240"/>
      <w:jc w:val="both"/>
      <w:outlineLvl w:val="7"/>
    </w:pPr>
    <w:rPr>
      <w:sz w:val="23"/>
      <w:szCs w:val="20"/>
      <w:lang w:val="en-GB"/>
    </w:rPr>
  </w:style>
  <w:style w:type="paragraph" w:customStyle="1" w:styleId="OutlineInd5">
    <w:name w:val="Outline Ind 5"/>
    <w:basedOn w:val="Normal"/>
    <w:uiPriority w:val="99"/>
    <w:rsid w:val="00591C53"/>
    <w:pPr>
      <w:numPr>
        <w:ilvl w:val="8"/>
        <w:numId w:val="1"/>
      </w:numPr>
      <w:tabs>
        <w:tab w:val="left" w:pos="3686"/>
      </w:tabs>
      <w:spacing w:after="240"/>
      <w:jc w:val="both"/>
      <w:outlineLvl w:val="8"/>
    </w:pPr>
    <w:rPr>
      <w:sz w:val="23"/>
      <w:szCs w:val="20"/>
      <w:lang w:val="en-GB"/>
    </w:rPr>
  </w:style>
  <w:style w:type="paragraph" w:customStyle="1" w:styleId="Char1Char">
    <w:name w:val="Char1 Char"/>
    <w:basedOn w:val="Normal"/>
    <w:uiPriority w:val="99"/>
    <w:rsid w:val="001E557D"/>
    <w:pPr>
      <w:spacing w:after="160" w:line="240" w:lineRule="exact"/>
    </w:pPr>
    <w:rPr>
      <w:rFonts w:ascii="Verdana" w:hAnsi="Verdana"/>
      <w:sz w:val="20"/>
      <w:szCs w:val="20"/>
    </w:rPr>
  </w:style>
  <w:style w:type="paragraph" w:styleId="ListParagraph">
    <w:name w:val="List Paragraph"/>
    <w:basedOn w:val="Normal"/>
    <w:uiPriority w:val="99"/>
    <w:qFormat/>
    <w:rsid w:val="00FE5166"/>
    <w:pPr>
      <w:spacing w:after="200" w:line="276" w:lineRule="auto"/>
      <w:ind w:left="720"/>
      <w:contextualSpacing/>
    </w:pPr>
    <w:rPr>
      <w:rFonts w:ascii="Calibri" w:hAnsi="Calibri"/>
      <w:sz w:val="22"/>
      <w:szCs w:val="22"/>
      <w:lang w:val="en-GB"/>
    </w:rPr>
  </w:style>
  <w:style w:type="paragraph" w:styleId="FootnoteText">
    <w:name w:val="footnote text"/>
    <w:basedOn w:val="Normal"/>
    <w:link w:val="FootnoteTextChar"/>
    <w:uiPriority w:val="99"/>
    <w:rsid w:val="0020266C"/>
    <w:rPr>
      <w:rFonts w:ascii="Calibri" w:hAnsi="Calibri"/>
      <w:sz w:val="20"/>
      <w:szCs w:val="20"/>
    </w:rPr>
  </w:style>
  <w:style w:type="character" w:customStyle="1" w:styleId="FootnoteTextChar">
    <w:name w:val="Footnote Text Char"/>
    <w:basedOn w:val="DefaultParagraphFont"/>
    <w:link w:val="FootnoteText"/>
    <w:uiPriority w:val="99"/>
    <w:locked/>
    <w:rsid w:val="0020266C"/>
    <w:rPr>
      <w:rFonts w:ascii="Calibri" w:hAnsi="Calibri" w:cs="Times New Roman"/>
      <w:lang w:val="en-US" w:eastAsia="en-US"/>
    </w:rPr>
  </w:style>
  <w:style w:type="character" w:styleId="FootnoteReference">
    <w:name w:val="footnote reference"/>
    <w:basedOn w:val="DefaultParagraphFont"/>
    <w:uiPriority w:val="99"/>
    <w:rsid w:val="0020266C"/>
    <w:rPr>
      <w:rFonts w:cs="Times New Roman"/>
      <w:vertAlign w:val="superscript"/>
    </w:rPr>
  </w:style>
  <w:style w:type="paragraph" w:customStyle="1" w:styleId="SBStext">
    <w:name w:val="SBS text"/>
    <w:basedOn w:val="Normal"/>
    <w:uiPriority w:val="99"/>
    <w:rsid w:val="008F368C"/>
    <w:pPr>
      <w:jc w:val="both"/>
    </w:pPr>
    <w:rPr>
      <w:rFonts w:ascii="Arial Unicode MS" w:eastAsia="Arial Unicode MS" w:hAnsi="Arial Unicode MS" w:cs="Arial"/>
      <w:sz w:val="22"/>
      <w:szCs w:val="22"/>
      <w:lang w:val="en-GB" w:eastAsia="en-GB"/>
    </w:rPr>
  </w:style>
  <w:style w:type="paragraph" w:customStyle="1" w:styleId="Executivesummaryheadlines">
    <w:name w:val="Executive summary headlines"/>
    <w:basedOn w:val="Heading4"/>
    <w:uiPriority w:val="99"/>
    <w:rsid w:val="00504A3C"/>
    <w:pPr>
      <w:tabs>
        <w:tab w:val="left" w:pos="709"/>
      </w:tabs>
      <w:spacing w:before="120" w:after="120"/>
      <w:jc w:val="both"/>
    </w:pPr>
    <w:rPr>
      <w:rFonts w:ascii="Univers" w:hAnsi="Univers"/>
      <w:bCs w:val="0"/>
      <w:i/>
      <w:color w:val="000080"/>
      <w:szCs w:val="20"/>
      <w:lang w:val="en-GB"/>
    </w:rPr>
  </w:style>
  <w:style w:type="character" w:styleId="CommentReference">
    <w:name w:val="annotation reference"/>
    <w:basedOn w:val="DefaultParagraphFont"/>
    <w:uiPriority w:val="99"/>
    <w:rsid w:val="00A8439B"/>
    <w:rPr>
      <w:rFonts w:cs="Times New Roman"/>
      <w:sz w:val="16"/>
      <w:szCs w:val="16"/>
    </w:rPr>
  </w:style>
  <w:style w:type="paragraph" w:styleId="CommentText">
    <w:name w:val="annotation text"/>
    <w:basedOn w:val="Normal"/>
    <w:link w:val="CommentTextChar"/>
    <w:uiPriority w:val="99"/>
    <w:rsid w:val="00A8439B"/>
    <w:rPr>
      <w:sz w:val="20"/>
      <w:szCs w:val="20"/>
    </w:rPr>
  </w:style>
  <w:style w:type="character" w:customStyle="1" w:styleId="CommentTextChar">
    <w:name w:val="Comment Text Char"/>
    <w:basedOn w:val="DefaultParagraphFont"/>
    <w:link w:val="CommentText"/>
    <w:uiPriority w:val="99"/>
    <w:locked/>
    <w:rsid w:val="00A8439B"/>
    <w:rPr>
      <w:rFonts w:cs="Times New Roman"/>
      <w:lang w:val="en-US" w:eastAsia="en-US"/>
    </w:rPr>
  </w:style>
  <w:style w:type="paragraph" w:styleId="CommentSubject">
    <w:name w:val="annotation subject"/>
    <w:basedOn w:val="CommentText"/>
    <w:next w:val="CommentText"/>
    <w:link w:val="CommentSubjectChar"/>
    <w:uiPriority w:val="99"/>
    <w:rsid w:val="00A8439B"/>
    <w:rPr>
      <w:b/>
      <w:bCs/>
    </w:rPr>
  </w:style>
  <w:style w:type="character" w:customStyle="1" w:styleId="CommentSubjectChar">
    <w:name w:val="Comment Subject Char"/>
    <w:basedOn w:val="CommentTextChar"/>
    <w:link w:val="CommentSubject"/>
    <w:uiPriority w:val="99"/>
    <w:locked/>
    <w:rsid w:val="00A8439B"/>
    <w:rPr>
      <w:rFonts w:cs="Times New Roman"/>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329030">
      <w:marLeft w:val="0"/>
      <w:marRight w:val="0"/>
      <w:marTop w:val="0"/>
      <w:marBottom w:val="0"/>
      <w:divBdr>
        <w:top w:val="none" w:sz="0" w:space="0" w:color="auto"/>
        <w:left w:val="none" w:sz="0" w:space="0" w:color="auto"/>
        <w:bottom w:val="none" w:sz="0" w:space="0" w:color="auto"/>
        <w:right w:val="none" w:sz="0" w:space="0" w:color="auto"/>
      </w:divBdr>
      <w:divsChild>
        <w:div w:id="666329185">
          <w:marLeft w:val="0"/>
          <w:marRight w:val="0"/>
          <w:marTop w:val="0"/>
          <w:marBottom w:val="0"/>
          <w:divBdr>
            <w:top w:val="none" w:sz="0" w:space="0" w:color="auto"/>
            <w:left w:val="none" w:sz="0" w:space="0" w:color="auto"/>
            <w:bottom w:val="none" w:sz="0" w:space="0" w:color="auto"/>
            <w:right w:val="none" w:sz="0" w:space="0" w:color="auto"/>
          </w:divBdr>
          <w:divsChild>
            <w:div w:id="666329027">
              <w:marLeft w:val="0"/>
              <w:marRight w:val="0"/>
              <w:marTop w:val="0"/>
              <w:marBottom w:val="0"/>
              <w:divBdr>
                <w:top w:val="none" w:sz="0" w:space="0" w:color="auto"/>
                <w:left w:val="none" w:sz="0" w:space="0" w:color="auto"/>
                <w:bottom w:val="none" w:sz="0" w:space="0" w:color="auto"/>
                <w:right w:val="none" w:sz="0" w:space="0" w:color="auto"/>
              </w:divBdr>
            </w:div>
            <w:div w:id="666329094">
              <w:marLeft w:val="0"/>
              <w:marRight w:val="0"/>
              <w:marTop w:val="0"/>
              <w:marBottom w:val="0"/>
              <w:divBdr>
                <w:top w:val="none" w:sz="0" w:space="0" w:color="auto"/>
                <w:left w:val="none" w:sz="0" w:space="0" w:color="auto"/>
                <w:bottom w:val="none" w:sz="0" w:space="0" w:color="auto"/>
                <w:right w:val="none" w:sz="0" w:space="0" w:color="auto"/>
              </w:divBdr>
            </w:div>
            <w:div w:id="666329102">
              <w:marLeft w:val="0"/>
              <w:marRight w:val="0"/>
              <w:marTop w:val="0"/>
              <w:marBottom w:val="0"/>
              <w:divBdr>
                <w:top w:val="none" w:sz="0" w:space="0" w:color="auto"/>
                <w:left w:val="none" w:sz="0" w:space="0" w:color="auto"/>
                <w:bottom w:val="none" w:sz="0" w:space="0" w:color="auto"/>
                <w:right w:val="none" w:sz="0" w:space="0" w:color="auto"/>
              </w:divBdr>
            </w:div>
            <w:div w:id="666329161">
              <w:marLeft w:val="0"/>
              <w:marRight w:val="0"/>
              <w:marTop w:val="0"/>
              <w:marBottom w:val="0"/>
              <w:divBdr>
                <w:top w:val="none" w:sz="0" w:space="0" w:color="auto"/>
                <w:left w:val="none" w:sz="0" w:space="0" w:color="auto"/>
                <w:bottom w:val="none" w:sz="0" w:space="0" w:color="auto"/>
                <w:right w:val="none" w:sz="0" w:space="0" w:color="auto"/>
              </w:divBdr>
            </w:div>
            <w:div w:id="666329196">
              <w:marLeft w:val="0"/>
              <w:marRight w:val="0"/>
              <w:marTop w:val="0"/>
              <w:marBottom w:val="0"/>
              <w:divBdr>
                <w:top w:val="none" w:sz="0" w:space="0" w:color="auto"/>
                <w:left w:val="none" w:sz="0" w:space="0" w:color="auto"/>
                <w:bottom w:val="none" w:sz="0" w:space="0" w:color="auto"/>
                <w:right w:val="none" w:sz="0" w:space="0" w:color="auto"/>
              </w:divBdr>
            </w:div>
            <w:div w:id="666329197">
              <w:marLeft w:val="0"/>
              <w:marRight w:val="0"/>
              <w:marTop w:val="0"/>
              <w:marBottom w:val="0"/>
              <w:divBdr>
                <w:top w:val="none" w:sz="0" w:space="0" w:color="auto"/>
                <w:left w:val="none" w:sz="0" w:space="0" w:color="auto"/>
                <w:bottom w:val="none" w:sz="0" w:space="0" w:color="auto"/>
                <w:right w:val="none" w:sz="0" w:space="0" w:color="auto"/>
              </w:divBdr>
            </w:div>
            <w:div w:id="66632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329046">
      <w:marLeft w:val="0"/>
      <w:marRight w:val="0"/>
      <w:marTop w:val="0"/>
      <w:marBottom w:val="0"/>
      <w:divBdr>
        <w:top w:val="none" w:sz="0" w:space="0" w:color="auto"/>
        <w:left w:val="none" w:sz="0" w:space="0" w:color="auto"/>
        <w:bottom w:val="none" w:sz="0" w:space="0" w:color="auto"/>
        <w:right w:val="none" w:sz="0" w:space="0" w:color="auto"/>
      </w:divBdr>
      <w:divsChild>
        <w:div w:id="666329040">
          <w:marLeft w:val="0"/>
          <w:marRight w:val="0"/>
          <w:marTop w:val="0"/>
          <w:marBottom w:val="0"/>
          <w:divBdr>
            <w:top w:val="none" w:sz="0" w:space="0" w:color="auto"/>
            <w:left w:val="none" w:sz="0" w:space="0" w:color="auto"/>
            <w:bottom w:val="none" w:sz="0" w:space="0" w:color="auto"/>
            <w:right w:val="none" w:sz="0" w:space="0" w:color="auto"/>
          </w:divBdr>
          <w:divsChild>
            <w:div w:id="666329025">
              <w:marLeft w:val="0"/>
              <w:marRight w:val="0"/>
              <w:marTop w:val="0"/>
              <w:marBottom w:val="0"/>
              <w:divBdr>
                <w:top w:val="none" w:sz="0" w:space="0" w:color="auto"/>
                <w:left w:val="none" w:sz="0" w:space="0" w:color="auto"/>
                <w:bottom w:val="none" w:sz="0" w:space="0" w:color="auto"/>
                <w:right w:val="none" w:sz="0" w:space="0" w:color="auto"/>
              </w:divBdr>
            </w:div>
            <w:div w:id="666329031">
              <w:marLeft w:val="0"/>
              <w:marRight w:val="0"/>
              <w:marTop w:val="0"/>
              <w:marBottom w:val="0"/>
              <w:divBdr>
                <w:top w:val="none" w:sz="0" w:space="0" w:color="auto"/>
                <w:left w:val="none" w:sz="0" w:space="0" w:color="auto"/>
                <w:bottom w:val="none" w:sz="0" w:space="0" w:color="auto"/>
                <w:right w:val="none" w:sz="0" w:space="0" w:color="auto"/>
              </w:divBdr>
            </w:div>
            <w:div w:id="666329039">
              <w:marLeft w:val="0"/>
              <w:marRight w:val="0"/>
              <w:marTop w:val="0"/>
              <w:marBottom w:val="0"/>
              <w:divBdr>
                <w:top w:val="none" w:sz="0" w:space="0" w:color="auto"/>
                <w:left w:val="none" w:sz="0" w:space="0" w:color="auto"/>
                <w:bottom w:val="none" w:sz="0" w:space="0" w:color="auto"/>
                <w:right w:val="none" w:sz="0" w:space="0" w:color="auto"/>
              </w:divBdr>
            </w:div>
            <w:div w:id="666329116">
              <w:marLeft w:val="0"/>
              <w:marRight w:val="0"/>
              <w:marTop w:val="0"/>
              <w:marBottom w:val="0"/>
              <w:divBdr>
                <w:top w:val="none" w:sz="0" w:space="0" w:color="auto"/>
                <w:left w:val="none" w:sz="0" w:space="0" w:color="auto"/>
                <w:bottom w:val="none" w:sz="0" w:space="0" w:color="auto"/>
                <w:right w:val="none" w:sz="0" w:space="0" w:color="auto"/>
              </w:divBdr>
            </w:div>
            <w:div w:id="666329153">
              <w:marLeft w:val="0"/>
              <w:marRight w:val="0"/>
              <w:marTop w:val="0"/>
              <w:marBottom w:val="0"/>
              <w:divBdr>
                <w:top w:val="none" w:sz="0" w:space="0" w:color="auto"/>
                <w:left w:val="none" w:sz="0" w:space="0" w:color="auto"/>
                <w:bottom w:val="none" w:sz="0" w:space="0" w:color="auto"/>
                <w:right w:val="none" w:sz="0" w:space="0" w:color="auto"/>
              </w:divBdr>
            </w:div>
            <w:div w:id="66632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329050">
      <w:marLeft w:val="0"/>
      <w:marRight w:val="0"/>
      <w:marTop w:val="0"/>
      <w:marBottom w:val="0"/>
      <w:divBdr>
        <w:top w:val="none" w:sz="0" w:space="0" w:color="auto"/>
        <w:left w:val="none" w:sz="0" w:space="0" w:color="auto"/>
        <w:bottom w:val="none" w:sz="0" w:space="0" w:color="auto"/>
        <w:right w:val="none" w:sz="0" w:space="0" w:color="auto"/>
      </w:divBdr>
      <w:divsChild>
        <w:div w:id="666329044">
          <w:marLeft w:val="446"/>
          <w:marRight w:val="0"/>
          <w:marTop w:val="0"/>
          <w:marBottom w:val="160"/>
          <w:divBdr>
            <w:top w:val="none" w:sz="0" w:space="0" w:color="auto"/>
            <w:left w:val="none" w:sz="0" w:space="0" w:color="auto"/>
            <w:bottom w:val="none" w:sz="0" w:space="0" w:color="auto"/>
            <w:right w:val="none" w:sz="0" w:space="0" w:color="auto"/>
          </w:divBdr>
        </w:div>
        <w:div w:id="666329099">
          <w:marLeft w:val="446"/>
          <w:marRight w:val="0"/>
          <w:marTop w:val="0"/>
          <w:marBottom w:val="160"/>
          <w:divBdr>
            <w:top w:val="none" w:sz="0" w:space="0" w:color="auto"/>
            <w:left w:val="none" w:sz="0" w:space="0" w:color="auto"/>
            <w:bottom w:val="none" w:sz="0" w:space="0" w:color="auto"/>
            <w:right w:val="none" w:sz="0" w:space="0" w:color="auto"/>
          </w:divBdr>
        </w:div>
        <w:div w:id="666329155">
          <w:marLeft w:val="446"/>
          <w:marRight w:val="0"/>
          <w:marTop w:val="0"/>
          <w:marBottom w:val="160"/>
          <w:divBdr>
            <w:top w:val="none" w:sz="0" w:space="0" w:color="auto"/>
            <w:left w:val="none" w:sz="0" w:space="0" w:color="auto"/>
            <w:bottom w:val="none" w:sz="0" w:space="0" w:color="auto"/>
            <w:right w:val="none" w:sz="0" w:space="0" w:color="auto"/>
          </w:divBdr>
        </w:div>
        <w:div w:id="666329175">
          <w:marLeft w:val="446"/>
          <w:marRight w:val="0"/>
          <w:marTop w:val="0"/>
          <w:marBottom w:val="160"/>
          <w:divBdr>
            <w:top w:val="none" w:sz="0" w:space="0" w:color="auto"/>
            <w:left w:val="none" w:sz="0" w:space="0" w:color="auto"/>
            <w:bottom w:val="none" w:sz="0" w:space="0" w:color="auto"/>
            <w:right w:val="none" w:sz="0" w:space="0" w:color="auto"/>
          </w:divBdr>
        </w:div>
        <w:div w:id="666329182">
          <w:marLeft w:val="446"/>
          <w:marRight w:val="0"/>
          <w:marTop w:val="0"/>
          <w:marBottom w:val="160"/>
          <w:divBdr>
            <w:top w:val="none" w:sz="0" w:space="0" w:color="auto"/>
            <w:left w:val="none" w:sz="0" w:space="0" w:color="auto"/>
            <w:bottom w:val="none" w:sz="0" w:space="0" w:color="auto"/>
            <w:right w:val="none" w:sz="0" w:space="0" w:color="auto"/>
          </w:divBdr>
        </w:div>
        <w:div w:id="666329218">
          <w:marLeft w:val="446"/>
          <w:marRight w:val="0"/>
          <w:marTop w:val="0"/>
          <w:marBottom w:val="160"/>
          <w:divBdr>
            <w:top w:val="none" w:sz="0" w:space="0" w:color="auto"/>
            <w:left w:val="none" w:sz="0" w:space="0" w:color="auto"/>
            <w:bottom w:val="none" w:sz="0" w:space="0" w:color="auto"/>
            <w:right w:val="none" w:sz="0" w:space="0" w:color="auto"/>
          </w:divBdr>
        </w:div>
        <w:div w:id="666329250">
          <w:marLeft w:val="446"/>
          <w:marRight w:val="0"/>
          <w:marTop w:val="0"/>
          <w:marBottom w:val="160"/>
          <w:divBdr>
            <w:top w:val="none" w:sz="0" w:space="0" w:color="auto"/>
            <w:left w:val="none" w:sz="0" w:space="0" w:color="auto"/>
            <w:bottom w:val="none" w:sz="0" w:space="0" w:color="auto"/>
            <w:right w:val="none" w:sz="0" w:space="0" w:color="auto"/>
          </w:divBdr>
        </w:div>
      </w:divsChild>
    </w:div>
    <w:div w:id="666329071">
      <w:marLeft w:val="0"/>
      <w:marRight w:val="0"/>
      <w:marTop w:val="0"/>
      <w:marBottom w:val="0"/>
      <w:divBdr>
        <w:top w:val="none" w:sz="0" w:space="0" w:color="auto"/>
        <w:left w:val="none" w:sz="0" w:space="0" w:color="auto"/>
        <w:bottom w:val="none" w:sz="0" w:space="0" w:color="auto"/>
        <w:right w:val="none" w:sz="0" w:space="0" w:color="auto"/>
      </w:divBdr>
    </w:div>
    <w:div w:id="666329104">
      <w:marLeft w:val="0"/>
      <w:marRight w:val="0"/>
      <w:marTop w:val="0"/>
      <w:marBottom w:val="0"/>
      <w:divBdr>
        <w:top w:val="none" w:sz="0" w:space="0" w:color="auto"/>
        <w:left w:val="none" w:sz="0" w:space="0" w:color="auto"/>
        <w:bottom w:val="none" w:sz="0" w:space="0" w:color="auto"/>
        <w:right w:val="none" w:sz="0" w:space="0" w:color="auto"/>
      </w:divBdr>
    </w:div>
    <w:div w:id="666329105">
      <w:marLeft w:val="0"/>
      <w:marRight w:val="0"/>
      <w:marTop w:val="0"/>
      <w:marBottom w:val="0"/>
      <w:divBdr>
        <w:top w:val="none" w:sz="0" w:space="0" w:color="auto"/>
        <w:left w:val="none" w:sz="0" w:space="0" w:color="auto"/>
        <w:bottom w:val="none" w:sz="0" w:space="0" w:color="auto"/>
        <w:right w:val="none" w:sz="0" w:space="0" w:color="auto"/>
      </w:divBdr>
      <w:divsChild>
        <w:div w:id="666329121">
          <w:marLeft w:val="0"/>
          <w:marRight w:val="0"/>
          <w:marTop w:val="0"/>
          <w:marBottom w:val="0"/>
          <w:divBdr>
            <w:top w:val="none" w:sz="0" w:space="0" w:color="auto"/>
            <w:left w:val="none" w:sz="0" w:space="0" w:color="auto"/>
            <w:bottom w:val="none" w:sz="0" w:space="0" w:color="auto"/>
            <w:right w:val="none" w:sz="0" w:space="0" w:color="auto"/>
          </w:divBdr>
          <w:divsChild>
            <w:div w:id="666329026">
              <w:marLeft w:val="0"/>
              <w:marRight w:val="0"/>
              <w:marTop w:val="0"/>
              <w:marBottom w:val="0"/>
              <w:divBdr>
                <w:top w:val="none" w:sz="0" w:space="0" w:color="auto"/>
                <w:left w:val="none" w:sz="0" w:space="0" w:color="auto"/>
                <w:bottom w:val="none" w:sz="0" w:space="0" w:color="auto"/>
                <w:right w:val="none" w:sz="0" w:space="0" w:color="auto"/>
              </w:divBdr>
            </w:div>
            <w:div w:id="666329069">
              <w:marLeft w:val="0"/>
              <w:marRight w:val="0"/>
              <w:marTop w:val="0"/>
              <w:marBottom w:val="0"/>
              <w:divBdr>
                <w:top w:val="none" w:sz="0" w:space="0" w:color="auto"/>
                <w:left w:val="none" w:sz="0" w:space="0" w:color="auto"/>
                <w:bottom w:val="none" w:sz="0" w:space="0" w:color="auto"/>
                <w:right w:val="none" w:sz="0" w:space="0" w:color="auto"/>
              </w:divBdr>
            </w:div>
            <w:div w:id="666329156">
              <w:marLeft w:val="0"/>
              <w:marRight w:val="0"/>
              <w:marTop w:val="0"/>
              <w:marBottom w:val="0"/>
              <w:divBdr>
                <w:top w:val="none" w:sz="0" w:space="0" w:color="auto"/>
                <w:left w:val="none" w:sz="0" w:space="0" w:color="auto"/>
                <w:bottom w:val="none" w:sz="0" w:space="0" w:color="auto"/>
                <w:right w:val="none" w:sz="0" w:space="0" w:color="auto"/>
              </w:divBdr>
            </w:div>
            <w:div w:id="666329164">
              <w:marLeft w:val="0"/>
              <w:marRight w:val="0"/>
              <w:marTop w:val="0"/>
              <w:marBottom w:val="0"/>
              <w:divBdr>
                <w:top w:val="none" w:sz="0" w:space="0" w:color="auto"/>
                <w:left w:val="none" w:sz="0" w:space="0" w:color="auto"/>
                <w:bottom w:val="none" w:sz="0" w:space="0" w:color="auto"/>
                <w:right w:val="none" w:sz="0" w:space="0" w:color="auto"/>
              </w:divBdr>
            </w:div>
            <w:div w:id="666329195">
              <w:marLeft w:val="0"/>
              <w:marRight w:val="0"/>
              <w:marTop w:val="0"/>
              <w:marBottom w:val="0"/>
              <w:divBdr>
                <w:top w:val="none" w:sz="0" w:space="0" w:color="auto"/>
                <w:left w:val="none" w:sz="0" w:space="0" w:color="auto"/>
                <w:bottom w:val="none" w:sz="0" w:space="0" w:color="auto"/>
                <w:right w:val="none" w:sz="0" w:space="0" w:color="auto"/>
              </w:divBdr>
            </w:div>
            <w:div w:id="666329199">
              <w:marLeft w:val="0"/>
              <w:marRight w:val="0"/>
              <w:marTop w:val="0"/>
              <w:marBottom w:val="0"/>
              <w:divBdr>
                <w:top w:val="none" w:sz="0" w:space="0" w:color="auto"/>
                <w:left w:val="none" w:sz="0" w:space="0" w:color="auto"/>
                <w:bottom w:val="none" w:sz="0" w:space="0" w:color="auto"/>
                <w:right w:val="none" w:sz="0" w:space="0" w:color="auto"/>
              </w:divBdr>
            </w:div>
            <w:div w:id="666329204">
              <w:marLeft w:val="0"/>
              <w:marRight w:val="0"/>
              <w:marTop w:val="0"/>
              <w:marBottom w:val="0"/>
              <w:divBdr>
                <w:top w:val="none" w:sz="0" w:space="0" w:color="auto"/>
                <w:left w:val="none" w:sz="0" w:space="0" w:color="auto"/>
                <w:bottom w:val="none" w:sz="0" w:space="0" w:color="auto"/>
                <w:right w:val="none" w:sz="0" w:space="0" w:color="auto"/>
              </w:divBdr>
            </w:div>
            <w:div w:id="666329248">
              <w:marLeft w:val="0"/>
              <w:marRight w:val="0"/>
              <w:marTop w:val="0"/>
              <w:marBottom w:val="0"/>
              <w:divBdr>
                <w:top w:val="none" w:sz="0" w:space="0" w:color="auto"/>
                <w:left w:val="none" w:sz="0" w:space="0" w:color="auto"/>
                <w:bottom w:val="none" w:sz="0" w:space="0" w:color="auto"/>
                <w:right w:val="none" w:sz="0" w:space="0" w:color="auto"/>
              </w:divBdr>
            </w:div>
            <w:div w:id="66632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329107">
      <w:marLeft w:val="0"/>
      <w:marRight w:val="0"/>
      <w:marTop w:val="0"/>
      <w:marBottom w:val="0"/>
      <w:divBdr>
        <w:top w:val="none" w:sz="0" w:space="0" w:color="auto"/>
        <w:left w:val="none" w:sz="0" w:space="0" w:color="auto"/>
        <w:bottom w:val="none" w:sz="0" w:space="0" w:color="auto"/>
        <w:right w:val="none" w:sz="0" w:space="0" w:color="auto"/>
      </w:divBdr>
      <w:divsChild>
        <w:div w:id="666329118">
          <w:marLeft w:val="0"/>
          <w:marRight w:val="0"/>
          <w:marTop w:val="0"/>
          <w:marBottom w:val="0"/>
          <w:divBdr>
            <w:top w:val="none" w:sz="0" w:space="0" w:color="auto"/>
            <w:left w:val="none" w:sz="0" w:space="0" w:color="auto"/>
            <w:bottom w:val="none" w:sz="0" w:space="0" w:color="auto"/>
            <w:right w:val="none" w:sz="0" w:space="0" w:color="auto"/>
          </w:divBdr>
          <w:divsChild>
            <w:div w:id="666329049">
              <w:marLeft w:val="0"/>
              <w:marRight w:val="0"/>
              <w:marTop w:val="0"/>
              <w:marBottom w:val="0"/>
              <w:divBdr>
                <w:top w:val="none" w:sz="0" w:space="0" w:color="auto"/>
                <w:left w:val="none" w:sz="0" w:space="0" w:color="auto"/>
                <w:bottom w:val="none" w:sz="0" w:space="0" w:color="auto"/>
                <w:right w:val="none" w:sz="0" w:space="0" w:color="auto"/>
              </w:divBdr>
            </w:div>
            <w:div w:id="666329055">
              <w:marLeft w:val="0"/>
              <w:marRight w:val="0"/>
              <w:marTop w:val="0"/>
              <w:marBottom w:val="0"/>
              <w:divBdr>
                <w:top w:val="none" w:sz="0" w:space="0" w:color="auto"/>
                <w:left w:val="none" w:sz="0" w:space="0" w:color="auto"/>
                <w:bottom w:val="none" w:sz="0" w:space="0" w:color="auto"/>
                <w:right w:val="none" w:sz="0" w:space="0" w:color="auto"/>
              </w:divBdr>
            </w:div>
            <w:div w:id="666329057">
              <w:marLeft w:val="0"/>
              <w:marRight w:val="0"/>
              <w:marTop w:val="0"/>
              <w:marBottom w:val="0"/>
              <w:divBdr>
                <w:top w:val="none" w:sz="0" w:space="0" w:color="auto"/>
                <w:left w:val="none" w:sz="0" w:space="0" w:color="auto"/>
                <w:bottom w:val="none" w:sz="0" w:space="0" w:color="auto"/>
                <w:right w:val="none" w:sz="0" w:space="0" w:color="auto"/>
              </w:divBdr>
            </w:div>
            <w:div w:id="666329081">
              <w:marLeft w:val="0"/>
              <w:marRight w:val="0"/>
              <w:marTop w:val="0"/>
              <w:marBottom w:val="0"/>
              <w:divBdr>
                <w:top w:val="none" w:sz="0" w:space="0" w:color="auto"/>
                <w:left w:val="none" w:sz="0" w:space="0" w:color="auto"/>
                <w:bottom w:val="none" w:sz="0" w:space="0" w:color="auto"/>
                <w:right w:val="none" w:sz="0" w:space="0" w:color="auto"/>
              </w:divBdr>
            </w:div>
            <w:div w:id="666329106">
              <w:marLeft w:val="0"/>
              <w:marRight w:val="0"/>
              <w:marTop w:val="0"/>
              <w:marBottom w:val="0"/>
              <w:divBdr>
                <w:top w:val="none" w:sz="0" w:space="0" w:color="auto"/>
                <w:left w:val="none" w:sz="0" w:space="0" w:color="auto"/>
                <w:bottom w:val="none" w:sz="0" w:space="0" w:color="auto"/>
                <w:right w:val="none" w:sz="0" w:space="0" w:color="auto"/>
              </w:divBdr>
            </w:div>
            <w:div w:id="666329117">
              <w:marLeft w:val="0"/>
              <w:marRight w:val="0"/>
              <w:marTop w:val="0"/>
              <w:marBottom w:val="0"/>
              <w:divBdr>
                <w:top w:val="none" w:sz="0" w:space="0" w:color="auto"/>
                <w:left w:val="none" w:sz="0" w:space="0" w:color="auto"/>
                <w:bottom w:val="none" w:sz="0" w:space="0" w:color="auto"/>
                <w:right w:val="none" w:sz="0" w:space="0" w:color="auto"/>
              </w:divBdr>
            </w:div>
            <w:div w:id="666329135">
              <w:marLeft w:val="0"/>
              <w:marRight w:val="0"/>
              <w:marTop w:val="0"/>
              <w:marBottom w:val="0"/>
              <w:divBdr>
                <w:top w:val="none" w:sz="0" w:space="0" w:color="auto"/>
                <w:left w:val="none" w:sz="0" w:space="0" w:color="auto"/>
                <w:bottom w:val="none" w:sz="0" w:space="0" w:color="auto"/>
                <w:right w:val="none" w:sz="0" w:space="0" w:color="auto"/>
              </w:divBdr>
            </w:div>
            <w:div w:id="666329148">
              <w:marLeft w:val="0"/>
              <w:marRight w:val="0"/>
              <w:marTop w:val="0"/>
              <w:marBottom w:val="0"/>
              <w:divBdr>
                <w:top w:val="none" w:sz="0" w:space="0" w:color="auto"/>
                <w:left w:val="none" w:sz="0" w:space="0" w:color="auto"/>
                <w:bottom w:val="none" w:sz="0" w:space="0" w:color="auto"/>
                <w:right w:val="none" w:sz="0" w:space="0" w:color="auto"/>
              </w:divBdr>
            </w:div>
            <w:div w:id="666329158">
              <w:marLeft w:val="0"/>
              <w:marRight w:val="0"/>
              <w:marTop w:val="0"/>
              <w:marBottom w:val="0"/>
              <w:divBdr>
                <w:top w:val="none" w:sz="0" w:space="0" w:color="auto"/>
                <w:left w:val="none" w:sz="0" w:space="0" w:color="auto"/>
                <w:bottom w:val="none" w:sz="0" w:space="0" w:color="auto"/>
                <w:right w:val="none" w:sz="0" w:space="0" w:color="auto"/>
              </w:divBdr>
            </w:div>
            <w:div w:id="666329169">
              <w:marLeft w:val="0"/>
              <w:marRight w:val="0"/>
              <w:marTop w:val="0"/>
              <w:marBottom w:val="0"/>
              <w:divBdr>
                <w:top w:val="none" w:sz="0" w:space="0" w:color="auto"/>
                <w:left w:val="none" w:sz="0" w:space="0" w:color="auto"/>
                <w:bottom w:val="none" w:sz="0" w:space="0" w:color="auto"/>
                <w:right w:val="none" w:sz="0" w:space="0" w:color="auto"/>
              </w:divBdr>
            </w:div>
            <w:div w:id="666329187">
              <w:marLeft w:val="0"/>
              <w:marRight w:val="0"/>
              <w:marTop w:val="0"/>
              <w:marBottom w:val="0"/>
              <w:divBdr>
                <w:top w:val="none" w:sz="0" w:space="0" w:color="auto"/>
                <w:left w:val="none" w:sz="0" w:space="0" w:color="auto"/>
                <w:bottom w:val="none" w:sz="0" w:space="0" w:color="auto"/>
                <w:right w:val="none" w:sz="0" w:space="0" w:color="auto"/>
              </w:divBdr>
            </w:div>
            <w:div w:id="666329190">
              <w:marLeft w:val="0"/>
              <w:marRight w:val="0"/>
              <w:marTop w:val="0"/>
              <w:marBottom w:val="0"/>
              <w:divBdr>
                <w:top w:val="none" w:sz="0" w:space="0" w:color="auto"/>
                <w:left w:val="none" w:sz="0" w:space="0" w:color="auto"/>
                <w:bottom w:val="none" w:sz="0" w:space="0" w:color="auto"/>
                <w:right w:val="none" w:sz="0" w:space="0" w:color="auto"/>
              </w:divBdr>
            </w:div>
            <w:div w:id="666329192">
              <w:marLeft w:val="0"/>
              <w:marRight w:val="0"/>
              <w:marTop w:val="0"/>
              <w:marBottom w:val="0"/>
              <w:divBdr>
                <w:top w:val="none" w:sz="0" w:space="0" w:color="auto"/>
                <w:left w:val="none" w:sz="0" w:space="0" w:color="auto"/>
                <w:bottom w:val="none" w:sz="0" w:space="0" w:color="auto"/>
                <w:right w:val="none" w:sz="0" w:space="0" w:color="auto"/>
              </w:divBdr>
            </w:div>
            <w:div w:id="666329214">
              <w:marLeft w:val="0"/>
              <w:marRight w:val="0"/>
              <w:marTop w:val="0"/>
              <w:marBottom w:val="0"/>
              <w:divBdr>
                <w:top w:val="none" w:sz="0" w:space="0" w:color="auto"/>
                <w:left w:val="none" w:sz="0" w:space="0" w:color="auto"/>
                <w:bottom w:val="none" w:sz="0" w:space="0" w:color="auto"/>
                <w:right w:val="none" w:sz="0" w:space="0" w:color="auto"/>
              </w:divBdr>
            </w:div>
            <w:div w:id="66632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329125">
      <w:marLeft w:val="0"/>
      <w:marRight w:val="0"/>
      <w:marTop w:val="0"/>
      <w:marBottom w:val="0"/>
      <w:divBdr>
        <w:top w:val="none" w:sz="0" w:space="0" w:color="auto"/>
        <w:left w:val="none" w:sz="0" w:space="0" w:color="auto"/>
        <w:bottom w:val="none" w:sz="0" w:space="0" w:color="auto"/>
        <w:right w:val="none" w:sz="0" w:space="0" w:color="auto"/>
      </w:divBdr>
    </w:div>
    <w:div w:id="666329130">
      <w:marLeft w:val="0"/>
      <w:marRight w:val="0"/>
      <w:marTop w:val="0"/>
      <w:marBottom w:val="0"/>
      <w:divBdr>
        <w:top w:val="none" w:sz="0" w:space="0" w:color="auto"/>
        <w:left w:val="none" w:sz="0" w:space="0" w:color="auto"/>
        <w:bottom w:val="none" w:sz="0" w:space="0" w:color="auto"/>
        <w:right w:val="none" w:sz="0" w:space="0" w:color="auto"/>
      </w:divBdr>
      <w:divsChild>
        <w:div w:id="666329172">
          <w:marLeft w:val="0"/>
          <w:marRight w:val="0"/>
          <w:marTop w:val="0"/>
          <w:marBottom w:val="0"/>
          <w:divBdr>
            <w:top w:val="none" w:sz="0" w:space="0" w:color="auto"/>
            <w:left w:val="none" w:sz="0" w:space="0" w:color="auto"/>
            <w:bottom w:val="none" w:sz="0" w:space="0" w:color="auto"/>
            <w:right w:val="none" w:sz="0" w:space="0" w:color="auto"/>
          </w:divBdr>
          <w:divsChild>
            <w:div w:id="666329052">
              <w:marLeft w:val="0"/>
              <w:marRight w:val="0"/>
              <w:marTop w:val="0"/>
              <w:marBottom w:val="0"/>
              <w:divBdr>
                <w:top w:val="none" w:sz="0" w:space="0" w:color="auto"/>
                <w:left w:val="none" w:sz="0" w:space="0" w:color="auto"/>
                <w:bottom w:val="none" w:sz="0" w:space="0" w:color="auto"/>
                <w:right w:val="none" w:sz="0" w:space="0" w:color="auto"/>
              </w:divBdr>
            </w:div>
            <w:div w:id="666329067">
              <w:marLeft w:val="0"/>
              <w:marRight w:val="0"/>
              <w:marTop w:val="0"/>
              <w:marBottom w:val="0"/>
              <w:divBdr>
                <w:top w:val="none" w:sz="0" w:space="0" w:color="auto"/>
                <w:left w:val="none" w:sz="0" w:space="0" w:color="auto"/>
                <w:bottom w:val="none" w:sz="0" w:space="0" w:color="auto"/>
                <w:right w:val="none" w:sz="0" w:space="0" w:color="auto"/>
              </w:divBdr>
            </w:div>
            <w:div w:id="666329074">
              <w:marLeft w:val="0"/>
              <w:marRight w:val="0"/>
              <w:marTop w:val="0"/>
              <w:marBottom w:val="0"/>
              <w:divBdr>
                <w:top w:val="none" w:sz="0" w:space="0" w:color="auto"/>
                <w:left w:val="none" w:sz="0" w:space="0" w:color="auto"/>
                <w:bottom w:val="none" w:sz="0" w:space="0" w:color="auto"/>
                <w:right w:val="none" w:sz="0" w:space="0" w:color="auto"/>
              </w:divBdr>
            </w:div>
            <w:div w:id="666329092">
              <w:marLeft w:val="0"/>
              <w:marRight w:val="0"/>
              <w:marTop w:val="0"/>
              <w:marBottom w:val="0"/>
              <w:divBdr>
                <w:top w:val="none" w:sz="0" w:space="0" w:color="auto"/>
                <w:left w:val="none" w:sz="0" w:space="0" w:color="auto"/>
                <w:bottom w:val="none" w:sz="0" w:space="0" w:color="auto"/>
                <w:right w:val="none" w:sz="0" w:space="0" w:color="auto"/>
              </w:divBdr>
            </w:div>
            <w:div w:id="666329111">
              <w:marLeft w:val="0"/>
              <w:marRight w:val="0"/>
              <w:marTop w:val="0"/>
              <w:marBottom w:val="0"/>
              <w:divBdr>
                <w:top w:val="none" w:sz="0" w:space="0" w:color="auto"/>
                <w:left w:val="none" w:sz="0" w:space="0" w:color="auto"/>
                <w:bottom w:val="none" w:sz="0" w:space="0" w:color="auto"/>
                <w:right w:val="none" w:sz="0" w:space="0" w:color="auto"/>
              </w:divBdr>
            </w:div>
            <w:div w:id="666329132">
              <w:marLeft w:val="0"/>
              <w:marRight w:val="0"/>
              <w:marTop w:val="0"/>
              <w:marBottom w:val="0"/>
              <w:divBdr>
                <w:top w:val="none" w:sz="0" w:space="0" w:color="auto"/>
                <w:left w:val="none" w:sz="0" w:space="0" w:color="auto"/>
                <w:bottom w:val="none" w:sz="0" w:space="0" w:color="auto"/>
                <w:right w:val="none" w:sz="0" w:space="0" w:color="auto"/>
              </w:divBdr>
            </w:div>
            <w:div w:id="666329160">
              <w:marLeft w:val="0"/>
              <w:marRight w:val="0"/>
              <w:marTop w:val="0"/>
              <w:marBottom w:val="0"/>
              <w:divBdr>
                <w:top w:val="none" w:sz="0" w:space="0" w:color="auto"/>
                <w:left w:val="none" w:sz="0" w:space="0" w:color="auto"/>
                <w:bottom w:val="none" w:sz="0" w:space="0" w:color="auto"/>
                <w:right w:val="none" w:sz="0" w:space="0" w:color="auto"/>
              </w:divBdr>
            </w:div>
            <w:div w:id="666329171">
              <w:marLeft w:val="0"/>
              <w:marRight w:val="0"/>
              <w:marTop w:val="0"/>
              <w:marBottom w:val="0"/>
              <w:divBdr>
                <w:top w:val="none" w:sz="0" w:space="0" w:color="auto"/>
                <w:left w:val="none" w:sz="0" w:space="0" w:color="auto"/>
                <w:bottom w:val="none" w:sz="0" w:space="0" w:color="auto"/>
                <w:right w:val="none" w:sz="0" w:space="0" w:color="auto"/>
              </w:divBdr>
            </w:div>
            <w:div w:id="666329240">
              <w:marLeft w:val="0"/>
              <w:marRight w:val="0"/>
              <w:marTop w:val="0"/>
              <w:marBottom w:val="0"/>
              <w:divBdr>
                <w:top w:val="none" w:sz="0" w:space="0" w:color="auto"/>
                <w:left w:val="none" w:sz="0" w:space="0" w:color="auto"/>
                <w:bottom w:val="none" w:sz="0" w:space="0" w:color="auto"/>
                <w:right w:val="none" w:sz="0" w:space="0" w:color="auto"/>
              </w:divBdr>
            </w:div>
            <w:div w:id="66632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329140">
      <w:marLeft w:val="0"/>
      <w:marRight w:val="0"/>
      <w:marTop w:val="0"/>
      <w:marBottom w:val="0"/>
      <w:divBdr>
        <w:top w:val="none" w:sz="0" w:space="0" w:color="auto"/>
        <w:left w:val="none" w:sz="0" w:space="0" w:color="auto"/>
        <w:bottom w:val="none" w:sz="0" w:space="0" w:color="auto"/>
        <w:right w:val="none" w:sz="0" w:space="0" w:color="auto"/>
      </w:divBdr>
      <w:divsChild>
        <w:div w:id="666329252">
          <w:marLeft w:val="0"/>
          <w:marRight w:val="0"/>
          <w:marTop w:val="0"/>
          <w:marBottom w:val="0"/>
          <w:divBdr>
            <w:top w:val="none" w:sz="0" w:space="0" w:color="auto"/>
            <w:left w:val="none" w:sz="0" w:space="0" w:color="auto"/>
            <w:bottom w:val="none" w:sz="0" w:space="0" w:color="auto"/>
            <w:right w:val="none" w:sz="0" w:space="0" w:color="auto"/>
          </w:divBdr>
          <w:divsChild>
            <w:div w:id="666329041">
              <w:marLeft w:val="0"/>
              <w:marRight w:val="0"/>
              <w:marTop w:val="0"/>
              <w:marBottom w:val="0"/>
              <w:divBdr>
                <w:top w:val="none" w:sz="0" w:space="0" w:color="auto"/>
                <w:left w:val="none" w:sz="0" w:space="0" w:color="auto"/>
                <w:bottom w:val="none" w:sz="0" w:space="0" w:color="auto"/>
                <w:right w:val="none" w:sz="0" w:space="0" w:color="auto"/>
              </w:divBdr>
            </w:div>
            <w:div w:id="666329079">
              <w:marLeft w:val="0"/>
              <w:marRight w:val="0"/>
              <w:marTop w:val="0"/>
              <w:marBottom w:val="0"/>
              <w:divBdr>
                <w:top w:val="none" w:sz="0" w:space="0" w:color="auto"/>
                <w:left w:val="none" w:sz="0" w:space="0" w:color="auto"/>
                <w:bottom w:val="none" w:sz="0" w:space="0" w:color="auto"/>
                <w:right w:val="none" w:sz="0" w:space="0" w:color="auto"/>
              </w:divBdr>
            </w:div>
            <w:div w:id="666329084">
              <w:marLeft w:val="0"/>
              <w:marRight w:val="0"/>
              <w:marTop w:val="0"/>
              <w:marBottom w:val="0"/>
              <w:divBdr>
                <w:top w:val="none" w:sz="0" w:space="0" w:color="auto"/>
                <w:left w:val="none" w:sz="0" w:space="0" w:color="auto"/>
                <w:bottom w:val="none" w:sz="0" w:space="0" w:color="auto"/>
                <w:right w:val="none" w:sz="0" w:space="0" w:color="auto"/>
              </w:divBdr>
            </w:div>
            <w:div w:id="666329142">
              <w:marLeft w:val="0"/>
              <w:marRight w:val="0"/>
              <w:marTop w:val="0"/>
              <w:marBottom w:val="0"/>
              <w:divBdr>
                <w:top w:val="none" w:sz="0" w:space="0" w:color="auto"/>
                <w:left w:val="none" w:sz="0" w:space="0" w:color="auto"/>
                <w:bottom w:val="none" w:sz="0" w:space="0" w:color="auto"/>
                <w:right w:val="none" w:sz="0" w:space="0" w:color="auto"/>
              </w:divBdr>
            </w:div>
            <w:div w:id="666329168">
              <w:marLeft w:val="0"/>
              <w:marRight w:val="0"/>
              <w:marTop w:val="0"/>
              <w:marBottom w:val="0"/>
              <w:divBdr>
                <w:top w:val="none" w:sz="0" w:space="0" w:color="auto"/>
                <w:left w:val="none" w:sz="0" w:space="0" w:color="auto"/>
                <w:bottom w:val="none" w:sz="0" w:space="0" w:color="auto"/>
                <w:right w:val="none" w:sz="0" w:space="0" w:color="auto"/>
              </w:divBdr>
            </w:div>
            <w:div w:id="666329181">
              <w:marLeft w:val="0"/>
              <w:marRight w:val="0"/>
              <w:marTop w:val="0"/>
              <w:marBottom w:val="0"/>
              <w:divBdr>
                <w:top w:val="none" w:sz="0" w:space="0" w:color="auto"/>
                <w:left w:val="none" w:sz="0" w:space="0" w:color="auto"/>
                <w:bottom w:val="none" w:sz="0" w:space="0" w:color="auto"/>
                <w:right w:val="none" w:sz="0" w:space="0" w:color="auto"/>
              </w:divBdr>
            </w:div>
            <w:div w:id="66632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329143">
      <w:marLeft w:val="0"/>
      <w:marRight w:val="0"/>
      <w:marTop w:val="0"/>
      <w:marBottom w:val="0"/>
      <w:divBdr>
        <w:top w:val="none" w:sz="0" w:space="0" w:color="auto"/>
        <w:left w:val="none" w:sz="0" w:space="0" w:color="auto"/>
        <w:bottom w:val="none" w:sz="0" w:space="0" w:color="auto"/>
        <w:right w:val="none" w:sz="0" w:space="0" w:color="auto"/>
      </w:divBdr>
    </w:div>
    <w:div w:id="666329144">
      <w:marLeft w:val="0"/>
      <w:marRight w:val="0"/>
      <w:marTop w:val="0"/>
      <w:marBottom w:val="0"/>
      <w:divBdr>
        <w:top w:val="none" w:sz="0" w:space="0" w:color="auto"/>
        <w:left w:val="none" w:sz="0" w:space="0" w:color="auto"/>
        <w:bottom w:val="none" w:sz="0" w:space="0" w:color="auto"/>
        <w:right w:val="none" w:sz="0" w:space="0" w:color="auto"/>
      </w:divBdr>
      <w:divsChild>
        <w:div w:id="666329120">
          <w:marLeft w:val="0"/>
          <w:marRight w:val="0"/>
          <w:marTop w:val="0"/>
          <w:marBottom w:val="0"/>
          <w:divBdr>
            <w:top w:val="none" w:sz="0" w:space="0" w:color="auto"/>
            <w:left w:val="none" w:sz="0" w:space="0" w:color="auto"/>
            <w:bottom w:val="none" w:sz="0" w:space="0" w:color="auto"/>
            <w:right w:val="none" w:sz="0" w:space="0" w:color="auto"/>
          </w:divBdr>
          <w:divsChild>
            <w:div w:id="666329061">
              <w:marLeft w:val="0"/>
              <w:marRight w:val="0"/>
              <w:marTop w:val="0"/>
              <w:marBottom w:val="0"/>
              <w:divBdr>
                <w:top w:val="none" w:sz="0" w:space="0" w:color="auto"/>
                <w:left w:val="none" w:sz="0" w:space="0" w:color="auto"/>
                <w:bottom w:val="none" w:sz="0" w:space="0" w:color="auto"/>
                <w:right w:val="none" w:sz="0" w:space="0" w:color="auto"/>
              </w:divBdr>
            </w:div>
            <w:div w:id="666329065">
              <w:marLeft w:val="0"/>
              <w:marRight w:val="0"/>
              <w:marTop w:val="0"/>
              <w:marBottom w:val="0"/>
              <w:divBdr>
                <w:top w:val="none" w:sz="0" w:space="0" w:color="auto"/>
                <w:left w:val="none" w:sz="0" w:space="0" w:color="auto"/>
                <w:bottom w:val="none" w:sz="0" w:space="0" w:color="auto"/>
                <w:right w:val="none" w:sz="0" w:space="0" w:color="auto"/>
              </w:divBdr>
            </w:div>
            <w:div w:id="666329073">
              <w:marLeft w:val="0"/>
              <w:marRight w:val="0"/>
              <w:marTop w:val="0"/>
              <w:marBottom w:val="0"/>
              <w:divBdr>
                <w:top w:val="none" w:sz="0" w:space="0" w:color="auto"/>
                <w:left w:val="none" w:sz="0" w:space="0" w:color="auto"/>
                <w:bottom w:val="none" w:sz="0" w:space="0" w:color="auto"/>
                <w:right w:val="none" w:sz="0" w:space="0" w:color="auto"/>
              </w:divBdr>
            </w:div>
            <w:div w:id="666329097">
              <w:marLeft w:val="0"/>
              <w:marRight w:val="0"/>
              <w:marTop w:val="0"/>
              <w:marBottom w:val="0"/>
              <w:divBdr>
                <w:top w:val="none" w:sz="0" w:space="0" w:color="auto"/>
                <w:left w:val="none" w:sz="0" w:space="0" w:color="auto"/>
                <w:bottom w:val="none" w:sz="0" w:space="0" w:color="auto"/>
                <w:right w:val="none" w:sz="0" w:space="0" w:color="auto"/>
              </w:divBdr>
            </w:div>
            <w:div w:id="666329101">
              <w:marLeft w:val="0"/>
              <w:marRight w:val="0"/>
              <w:marTop w:val="0"/>
              <w:marBottom w:val="0"/>
              <w:divBdr>
                <w:top w:val="none" w:sz="0" w:space="0" w:color="auto"/>
                <w:left w:val="none" w:sz="0" w:space="0" w:color="auto"/>
                <w:bottom w:val="none" w:sz="0" w:space="0" w:color="auto"/>
                <w:right w:val="none" w:sz="0" w:space="0" w:color="auto"/>
              </w:divBdr>
            </w:div>
            <w:div w:id="666329215">
              <w:marLeft w:val="0"/>
              <w:marRight w:val="0"/>
              <w:marTop w:val="0"/>
              <w:marBottom w:val="0"/>
              <w:divBdr>
                <w:top w:val="none" w:sz="0" w:space="0" w:color="auto"/>
                <w:left w:val="none" w:sz="0" w:space="0" w:color="auto"/>
                <w:bottom w:val="none" w:sz="0" w:space="0" w:color="auto"/>
                <w:right w:val="none" w:sz="0" w:space="0" w:color="auto"/>
              </w:divBdr>
            </w:div>
            <w:div w:id="66632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329151">
      <w:marLeft w:val="0"/>
      <w:marRight w:val="0"/>
      <w:marTop w:val="0"/>
      <w:marBottom w:val="0"/>
      <w:divBdr>
        <w:top w:val="none" w:sz="0" w:space="0" w:color="auto"/>
        <w:left w:val="none" w:sz="0" w:space="0" w:color="auto"/>
        <w:bottom w:val="none" w:sz="0" w:space="0" w:color="auto"/>
        <w:right w:val="none" w:sz="0" w:space="0" w:color="auto"/>
      </w:divBdr>
      <w:divsChild>
        <w:div w:id="666329127">
          <w:marLeft w:val="0"/>
          <w:marRight w:val="0"/>
          <w:marTop w:val="0"/>
          <w:marBottom w:val="0"/>
          <w:divBdr>
            <w:top w:val="none" w:sz="0" w:space="0" w:color="auto"/>
            <w:left w:val="none" w:sz="0" w:space="0" w:color="auto"/>
            <w:bottom w:val="none" w:sz="0" w:space="0" w:color="auto"/>
            <w:right w:val="none" w:sz="0" w:space="0" w:color="auto"/>
          </w:divBdr>
          <w:divsChild>
            <w:div w:id="666329075">
              <w:marLeft w:val="0"/>
              <w:marRight w:val="0"/>
              <w:marTop w:val="0"/>
              <w:marBottom w:val="0"/>
              <w:divBdr>
                <w:top w:val="none" w:sz="0" w:space="0" w:color="auto"/>
                <w:left w:val="none" w:sz="0" w:space="0" w:color="auto"/>
                <w:bottom w:val="none" w:sz="0" w:space="0" w:color="auto"/>
                <w:right w:val="none" w:sz="0" w:space="0" w:color="auto"/>
              </w:divBdr>
            </w:div>
            <w:div w:id="666329123">
              <w:marLeft w:val="0"/>
              <w:marRight w:val="0"/>
              <w:marTop w:val="0"/>
              <w:marBottom w:val="0"/>
              <w:divBdr>
                <w:top w:val="none" w:sz="0" w:space="0" w:color="auto"/>
                <w:left w:val="none" w:sz="0" w:space="0" w:color="auto"/>
                <w:bottom w:val="none" w:sz="0" w:space="0" w:color="auto"/>
                <w:right w:val="none" w:sz="0" w:space="0" w:color="auto"/>
              </w:divBdr>
            </w:div>
            <w:div w:id="666329213">
              <w:marLeft w:val="0"/>
              <w:marRight w:val="0"/>
              <w:marTop w:val="0"/>
              <w:marBottom w:val="0"/>
              <w:divBdr>
                <w:top w:val="none" w:sz="0" w:space="0" w:color="auto"/>
                <w:left w:val="none" w:sz="0" w:space="0" w:color="auto"/>
                <w:bottom w:val="none" w:sz="0" w:space="0" w:color="auto"/>
                <w:right w:val="none" w:sz="0" w:space="0" w:color="auto"/>
              </w:divBdr>
            </w:div>
            <w:div w:id="666329222">
              <w:marLeft w:val="0"/>
              <w:marRight w:val="0"/>
              <w:marTop w:val="0"/>
              <w:marBottom w:val="0"/>
              <w:divBdr>
                <w:top w:val="none" w:sz="0" w:space="0" w:color="auto"/>
                <w:left w:val="none" w:sz="0" w:space="0" w:color="auto"/>
                <w:bottom w:val="none" w:sz="0" w:space="0" w:color="auto"/>
                <w:right w:val="none" w:sz="0" w:space="0" w:color="auto"/>
              </w:divBdr>
            </w:div>
            <w:div w:id="666329226">
              <w:marLeft w:val="0"/>
              <w:marRight w:val="0"/>
              <w:marTop w:val="0"/>
              <w:marBottom w:val="0"/>
              <w:divBdr>
                <w:top w:val="none" w:sz="0" w:space="0" w:color="auto"/>
                <w:left w:val="none" w:sz="0" w:space="0" w:color="auto"/>
                <w:bottom w:val="none" w:sz="0" w:space="0" w:color="auto"/>
                <w:right w:val="none" w:sz="0" w:space="0" w:color="auto"/>
              </w:divBdr>
            </w:div>
            <w:div w:id="66632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329166">
      <w:marLeft w:val="0"/>
      <w:marRight w:val="0"/>
      <w:marTop w:val="0"/>
      <w:marBottom w:val="0"/>
      <w:divBdr>
        <w:top w:val="none" w:sz="0" w:space="0" w:color="auto"/>
        <w:left w:val="none" w:sz="0" w:space="0" w:color="auto"/>
        <w:bottom w:val="none" w:sz="0" w:space="0" w:color="auto"/>
        <w:right w:val="none" w:sz="0" w:space="0" w:color="auto"/>
      </w:divBdr>
      <w:divsChild>
        <w:div w:id="666329138">
          <w:marLeft w:val="0"/>
          <w:marRight w:val="0"/>
          <w:marTop w:val="0"/>
          <w:marBottom w:val="0"/>
          <w:divBdr>
            <w:top w:val="none" w:sz="0" w:space="0" w:color="auto"/>
            <w:left w:val="none" w:sz="0" w:space="0" w:color="auto"/>
            <w:bottom w:val="none" w:sz="0" w:space="0" w:color="auto"/>
            <w:right w:val="none" w:sz="0" w:space="0" w:color="auto"/>
          </w:divBdr>
          <w:divsChild>
            <w:div w:id="666329034">
              <w:marLeft w:val="0"/>
              <w:marRight w:val="0"/>
              <w:marTop w:val="0"/>
              <w:marBottom w:val="0"/>
              <w:divBdr>
                <w:top w:val="none" w:sz="0" w:space="0" w:color="auto"/>
                <w:left w:val="none" w:sz="0" w:space="0" w:color="auto"/>
                <w:bottom w:val="none" w:sz="0" w:space="0" w:color="auto"/>
                <w:right w:val="none" w:sz="0" w:space="0" w:color="auto"/>
              </w:divBdr>
            </w:div>
            <w:div w:id="666329045">
              <w:marLeft w:val="0"/>
              <w:marRight w:val="0"/>
              <w:marTop w:val="0"/>
              <w:marBottom w:val="0"/>
              <w:divBdr>
                <w:top w:val="none" w:sz="0" w:space="0" w:color="auto"/>
                <w:left w:val="none" w:sz="0" w:space="0" w:color="auto"/>
                <w:bottom w:val="none" w:sz="0" w:space="0" w:color="auto"/>
                <w:right w:val="none" w:sz="0" w:space="0" w:color="auto"/>
              </w:divBdr>
            </w:div>
            <w:div w:id="666329136">
              <w:marLeft w:val="0"/>
              <w:marRight w:val="0"/>
              <w:marTop w:val="0"/>
              <w:marBottom w:val="0"/>
              <w:divBdr>
                <w:top w:val="none" w:sz="0" w:space="0" w:color="auto"/>
                <w:left w:val="none" w:sz="0" w:space="0" w:color="auto"/>
                <w:bottom w:val="none" w:sz="0" w:space="0" w:color="auto"/>
                <w:right w:val="none" w:sz="0" w:space="0" w:color="auto"/>
              </w:divBdr>
            </w:div>
            <w:div w:id="666329137">
              <w:marLeft w:val="0"/>
              <w:marRight w:val="0"/>
              <w:marTop w:val="0"/>
              <w:marBottom w:val="0"/>
              <w:divBdr>
                <w:top w:val="none" w:sz="0" w:space="0" w:color="auto"/>
                <w:left w:val="none" w:sz="0" w:space="0" w:color="auto"/>
                <w:bottom w:val="none" w:sz="0" w:space="0" w:color="auto"/>
                <w:right w:val="none" w:sz="0" w:space="0" w:color="auto"/>
              </w:divBdr>
            </w:div>
            <w:div w:id="666329141">
              <w:marLeft w:val="0"/>
              <w:marRight w:val="0"/>
              <w:marTop w:val="0"/>
              <w:marBottom w:val="0"/>
              <w:divBdr>
                <w:top w:val="none" w:sz="0" w:space="0" w:color="auto"/>
                <w:left w:val="none" w:sz="0" w:space="0" w:color="auto"/>
                <w:bottom w:val="none" w:sz="0" w:space="0" w:color="auto"/>
                <w:right w:val="none" w:sz="0" w:space="0" w:color="auto"/>
              </w:divBdr>
            </w:div>
            <w:div w:id="666329163">
              <w:marLeft w:val="0"/>
              <w:marRight w:val="0"/>
              <w:marTop w:val="0"/>
              <w:marBottom w:val="0"/>
              <w:divBdr>
                <w:top w:val="none" w:sz="0" w:space="0" w:color="auto"/>
                <w:left w:val="none" w:sz="0" w:space="0" w:color="auto"/>
                <w:bottom w:val="none" w:sz="0" w:space="0" w:color="auto"/>
                <w:right w:val="none" w:sz="0" w:space="0" w:color="auto"/>
              </w:divBdr>
            </w:div>
            <w:div w:id="666329165">
              <w:marLeft w:val="0"/>
              <w:marRight w:val="0"/>
              <w:marTop w:val="0"/>
              <w:marBottom w:val="0"/>
              <w:divBdr>
                <w:top w:val="none" w:sz="0" w:space="0" w:color="auto"/>
                <w:left w:val="none" w:sz="0" w:space="0" w:color="auto"/>
                <w:bottom w:val="none" w:sz="0" w:space="0" w:color="auto"/>
                <w:right w:val="none" w:sz="0" w:space="0" w:color="auto"/>
              </w:divBdr>
            </w:div>
            <w:div w:id="666329219">
              <w:marLeft w:val="0"/>
              <w:marRight w:val="0"/>
              <w:marTop w:val="0"/>
              <w:marBottom w:val="0"/>
              <w:divBdr>
                <w:top w:val="none" w:sz="0" w:space="0" w:color="auto"/>
                <w:left w:val="none" w:sz="0" w:space="0" w:color="auto"/>
                <w:bottom w:val="none" w:sz="0" w:space="0" w:color="auto"/>
                <w:right w:val="none" w:sz="0" w:space="0" w:color="auto"/>
              </w:divBdr>
            </w:div>
            <w:div w:id="666329227">
              <w:marLeft w:val="0"/>
              <w:marRight w:val="0"/>
              <w:marTop w:val="0"/>
              <w:marBottom w:val="0"/>
              <w:divBdr>
                <w:top w:val="none" w:sz="0" w:space="0" w:color="auto"/>
                <w:left w:val="none" w:sz="0" w:space="0" w:color="auto"/>
                <w:bottom w:val="none" w:sz="0" w:space="0" w:color="auto"/>
                <w:right w:val="none" w:sz="0" w:space="0" w:color="auto"/>
              </w:divBdr>
            </w:div>
            <w:div w:id="666329232">
              <w:marLeft w:val="0"/>
              <w:marRight w:val="0"/>
              <w:marTop w:val="0"/>
              <w:marBottom w:val="0"/>
              <w:divBdr>
                <w:top w:val="none" w:sz="0" w:space="0" w:color="auto"/>
                <w:left w:val="none" w:sz="0" w:space="0" w:color="auto"/>
                <w:bottom w:val="none" w:sz="0" w:space="0" w:color="auto"/>
                <w:right w:val="none" w:sz="0" w:space="0" w:color="auto"/>
              </w:divBdr>
            </w:div>
            <w:div w:id="666329245">
              <w:marLeft w:val="0"/>
              <w:marRight w:val="0"/>
              <w:marTop w:val="0"/>
              <w:marBottom w:val="0"/>
              <w:divBdr>
                <w:top w:val="none" w:sz="0" w:space="0" w:color="auto"/>
                <w:left w:val="none" w:sz="0" w:space="0" w:color="auto"/>
                <w:bottom w:val="none" w:sz="0" w:space="0" w:color="auto"/>
                <w:right w:val="none" w:sz="0" w:space="0" w:color="auto"/>
              </w:divBdr>
            </w:div>
            <w:div w:id="666329247">
              <w:marLeft w:val="0"/>
              <w:marRight w:val="0"/>
              <w:marTop w:val="0"/>
              <w:marBottom w:val="0"/>
              <w:divBdr>
                <w:top w:val="none" w:sz="0" w:space="0" w:color="auto"/>
                <w:left w:val="none" w:sz="0" w:space="0" w:color="auto"/>
                <w:bottom w:val="none" w:sz="0" w:space="0" w:color="auto"/>
                <w:right w:val="none" w:sz="0" w:space="0" w:color="auto"/>
              </w:divBdr>
            </w:div>
            <w:div w:id="66632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329173">
      <w:marLeft w:val="0"/>
      <w:marRight w:val="0"/>
      <w:marTop w:val="0"/>
      <w:marBottom w:val="0"/>
      <w:divBdr>
        <w:top w:val="none" w:sz="0" w:space="0" w:color="auto"/>
        <w:left w:val="none" w:sz="0" w:space="0" w:color="auto"/>
        <w:bottom w:val="none" w:sz="0" w:space="0" w:color="auto"/>
        <w:right w:val="none" w:sz="0" w:space="0" w:color="auto"/>
      </w:divBdr>
      <w:divsChild>
        <w:div w:id="666329184">
          <w:marLeft w:val="0"/>
          <w:marRight w:val="0"/>
          <w:marTop w:val="0"/>
          <w:marBottom w:val="0"/>
          <w:divBdr>
            <w:top w:val="none" w:sz="0" w:space="0" w:color="auto"/>
            <w:left w:val="none" w:sz="0" w:space="0" w:color="auto"/>
            <w:bottom w:val="none" w:sz="0" w:space="0" w:color="auto"/>
            <w:right w:val="none" w:sz="0" w:space="0" w:color="auto"/>
          </w:divBdr>
          <w:divsChild>
            <w:div w:id="666329091">
              <w:marLeft w:val="0"/>
              <w:marRight w:val="0"/>
              <w:marTop w:val="0"/>
              <w:marBottom w:val="0"/>
              <w:divBdr>
                <w:top w:val="none" w:sz="0" w:space="0" w:color="auto"/>
                <w:left w:val="none" w:sz="0" w:space="0" w:color="auto"/>
                <w:bottom w:val="none" w:sz="0" w:space="0" w:color="auto"/>
                <w:right w:val="none" w:sz="0" w:space="0" w:color="auto"/>
              </w:divBdr>
            </w:div>
            <w:div w:id="666329147">
              <w:marLeft w:val="0"/>
              <w:marRight w:val="0"/>
              <w:marTop w:val="0"/>
              <w:marBottom w:val="0"/>
              <w:divBdr>
                <w:top w:val="none" w:sz="0" w:space="0" w:color="auto"/>
                <w:left w:val="none" w:sz="0" w:space="0" w:color="auto"/>
                <w:bottom w:val="none" w:sz="0" w:space="0" w:color="auto"/>
                <w:right w:val="none" w:sz="0" w:space="0" w:color="auto"/>
              </w:divBdr>
            </w:div>
            <w:div w:id="666329206">
              <w:marLeft w:val="0"/>
              <w:marRight w:val="0"/>
              <w:marTop w:val="0"/>
              <w:marBottom w:val="0"/>
              <w:divBdr>
                <w:top w:val="none" w:sz="0" w:space="0" w:color="auto"/>
                <w:left w:val="none" w:sz="0" w:space="0" w:color="auto"/>
                <w:bottom w:val="none" w:sz="0" w:space="0" w:color="auto"/>
                <w:right w:val="none" w:sz="0" w:space="0" w:color="auto"/>
              </w:divBdr>
            </w:div>
            <w:div w:id="666329229">
              <w:marLeft w:val="0"/>
              <w:marRight w:val="0"/>
              <w:marTop w:val="0"/>
              <w:marBottom w:val="0"/>
              <w:divBdr>
                <w:top w:val="none" w:sz="0" w:space="0" w:color="auto"/>
                <w:left w:val="none" w:sz="0" w:space="0" w:color="auto"/>
                <w:bottom w:val="none" w:sz="0" w:space="0" w:color="auto"/>
                <w:right w:val="none" w:sz="0" w:space="0" w:color="auto"/>
              </w:divBdr>
            </w:div>
            <w:div w:id="666329241">
              <w:marLeft w:val="0"/>
              <w:marRight w:val="0"/>
              <w:marTop w:val="0"/>
              <w:marBottom w:val="0"/>
              <w:divBdr>
                <w:top w:val="none" w:sz="0" w:space="0" w:color="auto"/>
                <w:left w:val="none" w:sz="0" w:space="0" w:color="auto"/>
                <w:bottom w:val="none" w:sz="0" w:space="0" w:color="auto"/>
                <w:right w:val="none" w:sz="0" w:space="0" w:color="auto"/>
              </w:divBdr>
            </w:div>
            <w:div w:id="66632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329174">
      <w:marLeft w:val="0"/>
      <w:marRight w:val="0"/>
      <w:marTop w:val="0"/>
      <w:marBottom w:val="0"/>
      <w:divBdr>
        <w:top w:val="none" w:sz="0" w:space="0" w:color="auto"/>
        <w:left w:val="none" w:sz="0" w:space="0" w:color="auto"/>
        <w:bottom w:val="none" w:sz="0" w:space="0" w:color="auto"/>
        <w:right w:val="none" w:sz="0" w:space="0" w:color="auto"/>
      </w:divBdr>
      <w:divsChild>
        <w:div w:id="666329119">
          <w:marLeft w:val="0"/>
          <w:marRight w:val="0"/>
          <w:marTop w:val="0"/>
          <w:marBottom w:val="0"/>
          <w:divBdr>
            <w:top w:val="none" w:sz="0" w:space="0" w:color="auto"/>
            <w:left w:val="none" w:sz="0" w:space="0" w:color="auto"/>
            <w:bottom w:val="none" w:sz="0" w:space="0" w:color="auto"/>
            <w:right w:val="none" w:sz="0" w:space="0" w:color="auto"/>
          </w:divBdr>
          <w:divsChild>
            <w:div w:id="666329024">
              <w:marLeft w:val="0"/>
              <w:marRight w:val="0"/>
              <w:marTop w:val="0"/>
              <w:marBottom w:val="0"/>
              <w:divBdr>
                <w:top w:val="none" w:sz="0" w:space="0" w:color="auto"/>
                <w:left w:val="none" w:sz="0" w:space="0" w:color="auto"/>
                <w:bottom w:val="none" w:sz="0" w:space="0" w:color="auto"/>
                <w:right w:val="none" w:sz="0" w:space="0" w:color="auto"/>
              </w:divBdr>
            </w:div>
            <w:div w:id="666329042">
              <w:marLeft w:val="0"/>
              <w:marRight w:val="0"/>
              <w:marTop w:val="0"/>
              <w:marBottom w:val="0"/>
              <w:divBdr>
                <w:top w:val="none" w:sz="0" w:space="0" w:color="auto"/>
                <w:left w:val="none" w:sz="0" w:space="0" w:color="auto"/>
                <w:bottom w:val="none" w:sz="0" w:space="0" w:color="auto"/>
                <w:right w:val="none" w:sz="0" w:space="0" w:color="auto"/>
              </w:divBdr>
            </w:div>
            <w:div w:id="666329056">
              <w:marLeft w:val="0"/>
              <w:marRight w:val="0"/>
              <w:marTop w:val="0"/>
              <w:marBottom w:val="0"/>
              <w:divBdr>
                <w:top w:val="none" w:sz="0" w:space="0" w:color="auto"/>
                <w:left w:val="none" w:sz="0" w:space="0" w:color="auto"/>
                <w:bottom w:val="none" w:sz="0" w:space="0" w:color="auto"/>
                <w:right w:val="none" w:sz="0" w:space="0" w:color="auto"/>
              </w:divBdr>
            </w:div>
            <w:div w:id="666329062">
              <w:marLeft w:val="0"/>
              <w:marRight w:val="0"/>
              <w:marTop w:val="0"/>
              <w:marBottom w:val="0"/>
              <w:divBdr>
                <w:top w:val="none" w:sz="0" w:space="0" w:color="auto"/>
                <w:left w:val="none" w:sz="0" w:space="0" w:color="auto"/>
                <w:bottom w:val="none" w:sz="0" w:space="0" w:color="auto"/>
                <w:right w:val="none" w:sz="0" w:space="0" w:color="auto"/>
              </w:divBdr>
            </w:div>
            <w:div w:id="666329098">
              <w:marLeft w:val="0"/>
              <w:marRight w:val="0"/>
              <w:marTop w:val="0"/>
              <w:marBottom w:val="0"/>
              <w:divBdr>
                <w:top w:val="none" w:sz="0" w:space="0" w:color="auto"/>
                <w:left w:val="none" w:sz="0" w:space="0" w:color="auto"/>
                <w:bottom w:val="none" w:sz="0" w:space="0" w:color="auto"/>
                <w:right w:val="none" w:sz="0" w:space="0" w:color="auto"/>
              </w:divBdr>
            </w:div>
            <w:div w:id="666329129">
              <w:marLeft w:val="0"/>
              <w:marRight w:val="0"/>
              <w:marTop w:val="0"/>
              <w:marBottom w:val="0"/>
              <w:divBdr>
                <w:top w:val="none" w:sz="0" w:space="0" w:color="auto"/>
                <w:left w:val="none" w:sz="0" w:space="0" w:color="auto"/>
                <w:bottom w:val="none" w:sz="0" w:space="0" w:color="auto"/>
                <w:right w:val="none" w:sz="0" w:space="0" w:color="auto"/>
              </w:divBdr>
            </w:div>
            <w:div w:id="666329145">
              <w:marLeft w:val="0"/>
              <w:marRight w:val="0"/>
              <w:marTop w:val="0"/>
              <w:marBottom w:val="0"/>
              <w:divBdr>
                <w:top w:val="none" w:sz="0" w:space="0" w:color="auto"/>
                <w:left w:val="none" w:sz="0" w:space="0" w:color="auto"/>
                <w:bottom w:val="none" w:sz="0" w:space="0" w:color="auto"/>
                <w:right w:val="none" w:sz="0" w:space="0" w:color="auto"/>
              </w:divBdr>
            </w:div>
            <w:div w:id="666329183">
              <w:marLeft w:val="0"/>
              <w:marRight w:val="0"/>
              <w:marTop w:val="0"/>
              <w:marBottom w:val="0"/>
              <w:divBdr>
                <w:top w:val="none" w:sz="0" w:space="0" w:color="auto"/>
                <w:left w:val="none" w:sz="0" w:space="0" w:color="auto"/>
                <w:bottom w:val="none" w:sz="0" w:space="0" w:color="auto"/>
                <w:right w:val="none" w:sz="0" w:space="0" w:color="auto"/>
              </w:divBdr>
            </w:div>
            <w:div w:id="66632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329176">
      <w:marLeft w:val="0"/>
      <w:marRight w:val="0"/>
      <w:marTop w:val="0"/>
      <w:marBottom w:val="0"/>
      <w:divBdr>
        <w:top w:val="none" w:sz="0" w:space="0" w:color="auto"/>
        <w:left w:val="none" w:sz="0" w:space="0" w:color="auto"/>
        <w:bottom w:val="none" w:sz="0" w:space="0" w:color="auto"/>
        <w:right w:val="none" w:sz="0" w:space="0" w:color="auto"/>
      </w:divBdr>
      <w:divsChild>
        <w:div w:id="666329053">
          <w:marLeft w:val="0"/>
          <w:marRight w:val="0"/>
          <w:marTop w:val="0"/>
          <w:marBottom w:val="0"/>
          <w:divBdr>
            <w:top w:val="none" w:sz="0" w:space="0" w:color="auto"/>
            <w:left w:val="none" w:sz="0" w:space="0" w:color="auto"/>
            <w:bottom w:val="none" w:sz="0" w:space="0" w:color="auto"/>
            <w:right w:val="none" w:sz="0" w:space="0" w:color="auto"/>
          </w:divBdr>
          <w:divsChild>
            <w:div w:id="666329043">
              <w:marLeft w:val="0"/>
              <w:marRight w:val="0"/>
              <w:marTop w:val="0"/>
              <w:marBottom w:val="0"/>
              <w:divBdr>
                <w:top w:val="none" w:sz="0" w:space="0" w:color="auto"/>
                <w:left w:val="none" w:sz="0" w:space="0" w:color="auto"/>
                <w:bottom w:val="none" w:sz="0" w:space="0" w:color="auto"/>
                <w:right w:val="none" w:sz="0" w:space="0" w:color="auto"/>
              </w:divBdr>
            </w:div>
            <w:div w:id="666329072">
              <w:marLeft w:val="0"/>
              <w:marRight w:val="0"/>
              <w:marTop w:val="0"/>
              <w:marBottom w:val="0"/>
              <w:divBdr>
                <w:top w:val="none" w:sz="0" w:space="0" w:color="auto"/>
                <w:left w:val="none" w:sz="0" w:space="0" w:color="auto"/>
                <w:bottom w:val="none" w:sz="0" w:space="0" w:color="auto"/>
                <w:right w:val="none" w:sz="0" w:space="0" w:color="auto"/>
              </w:divBdr>
            </w:div>
            <w:div w:id="666329077">
              <w:marLeft w:val="0"/>
              <w:marRight w:val="0"/>
              <w:marTop w:val="0"/>
              <w:marBottom w:val="0"/>
              <w:divBdr>
                <w:top w:val="none" w:sz="0" w:space="0" w:color="auto"/>
                <w:left w:val="none" w:sz="0" w:space="0" w:color="auto"/>
                <w:bottom w:val="none" w:sz="0" w:space="0" w:color="auto"/>
                <w:right w:val="none" w:sz="0" w:space="0" w:color="auto"/>
              </w:divBdr>
            </w:div>
            <w:div w:id="666329083">
              <w:marLeft w:val="0"/>
              <w:marRight w:val="0"/>
              <w:marTop w:val="0"/>
              <w:marBottom w:val="0"/>
              <w:divBdr>
                <w:top w:val="none" w:sz="0" w:space="0" w:color="auto"/>
                <w:left w:val="none" w:sz="0" w:space="0" w:color="auto"/>
                <w:bottom w:val="none" w:sz="0" w:space="0" w:color="auto"/>
                <w:right w:val="none" w:sz="0" w:space="0" w:color="auto"/>
              </w:divBdr>
            </w:div>
            <w:div w:id="666329103">
              <w:marLeft w:val="0"/>
              <w:marRight w:val="0"/>
              <w:marTop w:val="0"/>
              <w:marBottom w:val="0"/>
              <w:divBdr>
                <w:top w:val="none" w:sz="0" w:space="0" w:color="auto"/>
                <w:left w:val="none" w:sz="0" w:space="0" w:color="auto"/>
                <w:bottom w:val="none" w:sz="0" w:space="0" w:color="auto"/>
                <w:right w:val="none" w:sz="0" w:space="0" w:color="auto"/>
              </w:divBdr>
            </w:div>
            <w:div w:id="666329113">
              <w:marLeft w:val="0"/>
              <w:marRight w:val="0"/>
              <w:marTop w:val="0"/>
              <w:marBottom w:val="0"/>
              <w:divBdr>
                <w:top w:val="none" w:sz="0" w:space="0" w:color="auto"/>
                <w:left w:val="none" w:sz="0" w:space="0" w:color="auto"/>
                <w:bottom w:val="none" w:sz="0" w:space="0" w:color="auto"/>
                <w:right w:val="none" w:sz="0" w:space="0" w:color="auto"/>
              </w:divBdr>
            </w:div>
            <w:div w:id="666329216">
              <w:marLeft w:val="0"/>
              <w:marRight w:val="0"/>
              <w:marTop w:val="0"/>
              <w:marBottom w:val="0"/>
              <w:divBdr>
                <w:top w:val="none" w:sz="0" w:space="0" w:color="auto"/>
                <w:left w:val="none" w:sz="0" w:space="0" w:color="auto"/>
                <w:bottom w:val="none" w:sz="0" w:space="0" w:color="auto"/>
                <w:right w:val="none" w:sz="0" w:space="0" w:color="auto"/>
              </w:divBdr>
            </w:div>
            <w:div w:id="666329225">
              <w:marLeft w:val="0"/>
              <w:marRight w:val="0"/>
              <w:marTop w:val="0"/>
              <w:marBottom w:val="0"/>
              <w:divBdr>
                <w:top w:val="none" w:sz="0" w:space="0" w:color="auto"/>
                <w:left w:val="none" w:sz="0" w:space="0" w:color="auto"/>
                <w:bottom w:val="none" w:sz="0" w:space="0" w:color="auto"/>
                <w:right w:val="none" w:sz="0" w:space="0" w:color="auto"/>
              </w:divBdr>
            </w:div>
            <w:div w:id="666329228">
              <w:marLeft w:val="0"/>
              <w:marRight w:val="0"/>
              <w:marTop w:val="0"/>
              <w:marBottom w:val="0"/>
              <w:divBdr>
                <w:top w:val="none" w:sz="0" w:space="0" w:color="auto"/>
                <w:left w:val="none" w:sz="0" w:space="0" w:color="auto"/>
                <w:bottom w:val="none" w:sz="0" w:space="0" w:color="auto"/>
                <w:right w:val="none" w:sz="0" w:space="0" w:color="auto"/>
              </w:divBdr>
            </w:div>
            <w:div w:id="666329238">
              <w:marLeft w:val="0"/>
              <w:marRight w:val="0"/>
              <w:marTop w:val="0"/>
              <w:marBottom w:val="0"/>
              <w:divBdr>
                <w:top w:val="none" w:sz="0" w:space="0" w:color="auto"/>
                <w:left w:val="none" w:sz="0" w:space="0" w:color="auto"/>
                <w:bottom w:val="none" w:sz="0" w:space="0" w:color="auto"/>
                <w:right w:val="none" w:sz="0" w:space="0" w:color="auto"/>
              </w:divBdr>
            </w:div>
            <w:div w:id="66632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329178">
      <w:marLeft w:val="0"/>
      <w:marRight w:val="0"/>
      <w:marTop w:val="0"/>
      <w:marBottom w:val="0"/>
      <w:divBdr>
        <w:top w:val="none" w:sz="0" w:space="0" w:color="auto"/>
        <w:left w:val="none" w:sz="0" w:space="0" w:color="auto"/>
        <w:bottom w:val="none" w:sz="0" w:space="0" w:color="auto"/>
        <w:right w:val="none" w:sz="0" w:space="0" w:color="auto"/>
      </w:divBdr>
    </w:div>
    <w:div w:id="666329179">
      <w:marLeft w:val="0"/>
      <w:marRight w:val="0"/>
      <w:marTop w:val="0"/>
      <w:marBottom w:val="0"/>
      <w:divBdr>
        <w:top w:val="none" w:sz="0" w:space="0" w:color="auto"/>
        <w:left w:val="none" w:sz="0" w:space="0" w:color="auto"/>
        <w:bottom w:val="none" w:sz="0" w:space="0" w:color="auto"/>
        <w:right w:val="none" w:sz="0" w:space="0" w:color="auto"/>
      </w:divBdr>
      <w:divsChild>
        <w:div w:id="666329108">
          <w:marLeft w:val="0"/>
          <w:marRight w:val="0"/>
          <w:marTop w:val="0"/>
          <w:marBottom w:val="0"/>
          <w:divBdr>
            <w:top w:val="none" w:sz="0" w:space="0" w:color="auto"/>
            <w:left w:val="none" w:sz="0" w:space="0" w:color="auto"/>
            <w:bottom w:val="none" w:sz="0" w:space="0" w:color="auto"/>
            <w:right w:val="none" w:sz="0" w:space="0" w:color="auto"/>
          </w:divBdr>
          <w:divsChild>
            <w:div w:id="666329054">
              <w:marLeft w:val="0"/>
              <w:marRight w:val="0"/>
              <w:marTop w:val="0"/>
              <w:marBottom w:val="0"/>
              <w:divBdr>
                <w:top w:val="none" w:sz="0" w:space="0" w:color="auto"/>
                <w:left w:val="none" w:sz="0" w:space="0" w:color="auto"/>
                <w:bottom w:val="none" w:sz="0" w:space="0" w:color="auto"/>
                <w:right w:val="none" w:sz="0" w:space="0" w:color="auto"/>
              </w:divBdr>
            </w:div>
            <w:div w:id="666329088">
              <w:marLeft w:val="0"/>
              <w:marRight w:val="0"/>
              <w:marTop w:val="0"/>
              <w:marBottom w:val="0"/>
              <w:divBdr>
                <w:top w:val="none" w:sz="0" w:space="0" w:color="auto"/>
                <w:left w:val="none" w:sz="0" w:space="0" w:color="auto"/>
                <w:bottom w:val="none" w:sz="0" w:space="0" w:color="auto"/>
                <w:right w:val="none" w:sz="0" w:space="0" w:color="auto"/>
              </w:divBdr>
            </w:div>
            <w:div w:id="666329114">
              <w:marLeft w:val="0"/>
              <w:marRight w:val="0"/>
              <w:marTop w:val="0"/>
              <w:marBottom w:val="0"/>
              <w:divBdr>
                <w:top w:val="none" w:sz="0" w:space="0" w:color="auto"/>
                <w:left w:val="none" w:sz="0" w:space="0" w:color="auto"/>
                <w:bottom w:val="none" w:sz="0" w:space="0" w:color="auto"/>
                <w:right w:val="none" w:sz="0" w:space="0" w:color="auto"/>
              </w:divBdr>
            </w:div>
            <w:div w:id="666329115">
              <w:marLeft w:val="0"/>
              <w:marRight w:val="0"/>
              <w:marTop w:val="0"/>
              <w:marBottom w:val="0"/>
              <w:divBdr>
                <w:top w:val="none" w:sz="0" w:space="0" w:color="auto"/>
                <w:left w:val="none" w:sz="0" w:space="0" w:color="auto"/>
                <w:bottom w:val="none" w:sz="0" w:space="0" w:color="auto"/>
                <w:right w:val="none" w:sz="0" w:space="0" w:color="auto"/>
              </w:divBdr>
            </w:div>
            <w:div w:id="666329124">
              <w:marLeft w:val="0"/>
              <w:marRight w:val="0"/>
              <w:marTop w:val="0"/>
              <w:marBottom w:val="0"/>
              <w:divBdr>
                <w:top w:val="none" w:sz="0" w:space="0" w:color="auto"/>
                <w:left w:val="none" w:sz="0" w:space="0" w:color="auto"/>
                <w:bottom w:val="none" w:sz="0" w:space="0" w:color="auto"/>
                <w:right w:val="none" w:sz="0" w:space="0" w:color="auto"/>
              </w:divBdr>
            </w:div>
            <w:div w:id="666329149">
              <w:marLeft w:val="0"/>
              <w:marRight w:val="0"/>
              <w:marTop w:val="0"/>
              <w:marBottom w:val="0"/>
              <w:divBdr>
                <w:top w:val="none" w:sz="0" w:space="0" w:color="auto"/>
                <w:left w:val="none" w:sz="0" w:space="0" w:color="auto"/>
                <w:bottom w:val="none" w:sz="0" w:space="0" w:color="auto"/>
                <w:right w:val="none" w:sz="0" w:space="0" w:color="auto"/>
              </w:divBdr>
            </w:div>
            <w:div w:id="666329154">
              <w:marLeft w:val="0"/>
              <w:marRight w:val="0"/>
              <w:marTop w:val="0"/>
              <w:marBottom w:val="0"/>
              <w:divBdr>
                <w:top w:val="none" w:sz="0" w:space="0" w:color="auto"/>
                <w:left w:val="none" w:sz="0" w:space="0" w:color="auto"/>
                <w:bottom w:val="none" w:sz="0" w:space="0" w:color="auto"/>
                <w:right w:val="none" w:sz="0" w:space="0" w:color="auto"/>
              </w:divBdr>
            </w:div>
            <w:div w:id="666329188">
              <w:marLeft w:val="0"/>
              <w:marRight w:val="0"/>
              <w:marTop w:val="0"/>
              <w:marBottom w:val="0"/>
              <w:divBdr>
                <w:top w:val="none" w:sz="0" w:space="0" w:color="auto"/>
                <w:left w:val="none" w:sz="0" w:space="0" w:color="auto"/>
                <w:bottom w:val="none" w:sz="0" w:space="0" w:color="auto"/>
                <w:right w:val="none" w:sz="0" w:space="0" w:color="auto"/>
              </w:divBdr>
            </w:div>
            <w:div w:id="666329231">
              <w:marLeft w:val="0"/>
              <w:marRight w:val="0"/>
              <w:marTop w:val="0"/>
              <w:marBottom w:val="0"/>
              <w:divBdr>
                <w:top w:val="none" w:sz="0" w:space="0" w:color="auto"/>
                <w:left w:val="none" w:sz="0" w:space="0" w:color="auto"/>
                <w:bottom w:val="none" w:sz="0" w:space="0" w:color="auto"/>
                <w:right w:val="none" w:sz="0" w:space="0" w:color="auto"/>
              </w:divBdr>
            </w:div>
            <w:div w:id="666329239">
              <w:marLeft w:val="0"/>
              <w:marRight w:val="0"/>
              <w:marTop w:val="0"/>
              <w:marBottom w:val="0"/>
              <w:divBdr>
                <w:top w:val="none" w:sz="0" w:space="0" w:color="auto"/>
                <w:left w:val="none" w:sz="0" w:space="0" w:color="auto"/>
                <w:bottom w:val="none" w:sz="0" w:space="0" w:color="auto"/>
                <w:right w:val="none" w:sz="0" w:space="0" w:color="auto"/>
              </w:divBdr>
            </w:div>
            <w:div w:id="66632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329189">
      <w:marLeft w:val="0"/>
      <w:marRight w:val="0"/>
      <w:marTop w:val="0"/>
      <w:marBottom w:val="0"/>
      <w:divBdr>
        <w:top w:val="none" w:sz="0" w:space="0" w:color="auto"/>
        <w:left w:val="none" w:sz="0" w:space="0" w:color="auto"/>
        <w:bottom w:val="none" w:sz="0" w:space="0" w:color="auto"/>
        <w:right w:val="none" w:sz="0" w:space="0" w:color="auto"/>
      </w:divBdr>
      <w:divsChild>
        <w:div w:id="666329112">
          <w:marLeft w:val="0"/>
          <w:marRight w:val="0"/>
          <w:marTop w:val="0"/>
          <w:marBottom w:val="0"/>
          <w:divBdr>
            <w:top w:val="none" w:sz="0" w:space="0" w:color="auto"/>
            <w:left w:val="none" w:sz="0" w:space="0" w:color="auto"/>
            <w:bottom w:val="none" w:sz="0" w:space="0" w:color="auto"/>
            <w:right w:val="none" w:sz="0" w:space="0" w:color="auto"/>
          </w:divBdr>
          <w:divsChild>
            <w:div w:id="666329029">
              <w:marLeft w:val="0"/>
              <w:marRight w:val="0"/>
              <w:marTop w:val="0"/>
              <w:marBottom w:val="0"/>
              <w:divBdr>
                <w:top w:val="none" w:sz="0" w:space="0" w:color="auto"/>
                <w:left w:val="none" w:sz="0" w:space="0" w:color="auto"/>
                <w:bottom w:val="none" w:sz="0" w:space="0" w:color="auto"/>
                <w:right w:val="none" w:sz="0" w:space="0" w:color="auto"/>
              </w:divBdr>
            </w:div>
            <w:div w:id="666329033">
              <w:marLeft w:val="0"/>
              <w:marRight w:val="0"/>
              <w:marTop w:val="0"/>
              <w:marBottom w:val="0"/>
              <w:divBdr>
                <w:top w:val="none" w:sz="0" w:space="0" w:color="auto"/>
                <w:left w:val="none" w:sz="0" w:space="0" w:color="auto"/>
                <w:bottom w:val="none" w:sz="0" w:space="0" w:color="auto"/>
                <w:right w:val="none" w:sz="0" w:space="0" w:color="auto"/>
              </w:divBdr>
            </w:div>
            <w:div w:id="666329035">
              <w:marLeft w:val="0"/>
              <w:marRight w:val="0"/>
              <w:marTop w:val="0"/>
              <w:marBottom w:val="0"/>
              <w:divBdr>
                <w:top w:val="none" w:sz="0" w:space="0" w:color="auto"/>
                <w:left w:val="none" w:sz="0" w:space="0" w:color="auto"/>
                <w:bottom w:val="none" w:sz="0" w:space="0" w:color="auto"/>
                <w:right w:val="none" w:sz="0" w:space="0" w:color="auto"/>
              </w:divBdr>
            </w:div>
            <w:div w:id="666329037">
              <w:marLeft w:val="0"/>
              <w:marRight w:val="0"/>
              <w:marTop w:val="0"/>
              <w:marBottom w:val="0"/>
              <w:divBdr>
                <w:top w:val="none" w:sz="0" w:space="0" w:color="auto"/>
                <w:left w:val="none" w:sz="0" w:space="0" w:color="auto"/>
                <w:bottom w:val="none" w:sz="0" w:space="0" w:color="auto"/>
                <w:right w:val="none" w:sz="0" w:space="0" w:color="auto"/>
              </w:divBdr>
            </w:div>
            <w:div w:id="666329068">
              <w:marLeft w:val="0"/>
              <w:marRight w:val="0"/>
              <w:marTop w:val="0"/>
              <w:marBottom w:val="0"/>
              <w:divBdr>
                <w:top w:val="none" w:sz="0" w:space="0" w:color="auto"/>
                <w:left w:val="none" w:sz="0" w:space="0" w:color="auto"/>
                <w:bottom w:val="none" w:sz="0" w:space="0" w:color="auto"/>
                <w:right w:val="none" w:sz="0" w:space="0" w:color="auto"/>
              </w:divBdr>
            </w:div>
            <w:div w:id="666329086">
              <w:marLeft w:val="0"/>
              <w:marRight w:val="0"/>
              <w:marTop w:val="0"/>
              <w:marBottom w:val="0"/>
              <w:divBdr>
                <w:top w:val="none" w:sz="0" w:space="0" w:color="auto"/>
                <w:left w:val="none" w:sz="0" w:space="0" w:color="auto"/>
                <w:bottom w:val="none" w:sz="0" w:space="0" w:color="auto"/>
                <w:right w:val="none" w:sz="0" w:space="0" w:color="auto"/>
              </w:divBdr>
            </w:div>
            <w:div w:id="666329089">
              <w:marLeft w:val="0"/>
              <w:marRight w:val="0"/>
              <w:marTop w:val="0"/>
              <w:marBottom w:val="0"/>
              <w:divBdr>
                <w:top w:val="none" w:sz="0" w:space="0" w:color="auto"/>
                <w:left w:val="none" w:sz="0" w:space="0" w:color="auto"/>
                <w:bottom w:val="none" w:sz="0" w:space="0" w:color="auto"/>
                <w:right w:val="none" w:sz="0" w:space="0" w:color="auto"/>
              </w:divBdr>
            </w:div>
            <w:div w:id="666329110">
              <w:marLeft w:val="0"/>
              <w:marRight w:val="0"/>
              <w:marTop w:val="0"/>
              <w:marBottom w:val="0"/>
              <w:divBdr>
                <w:top w:val="none" w:sz="0" w:space="0" w:color="auto"/>
                <w:left w:val="none" w:sz="0" w:space="0" w:color="auto"/>
                <w:bottom w:val="none" w:sz="0" w:space="0" w:color="auto"/>
                <w:right w:val="none" w:sz="0" w:space="0" w:color="auto"/>
              </w:divBdr>
            </w:div>
            <w:div w:id="666329203">
              <w:marLeft w:val="0"/>
              <w:marRight w:val="0"/>
              <w:marTop w:val="0"/>
              <w:marBottom w:val="0"/>
              <w:divBdr>
                <w:top w:val="none" w:sz="0" w:space="0" w:color="auto"/>
                <w:left w:val="none" w:sz="0" w:space="0" w:color="auto"/>
                <w:bottom w:val="none" w:sz="0" w:space="0" w:color="auto"/>
                <w:right w:val="none" w:sz="0" w:space="0" w:color="auto"/>
              </w:divBdr>
            </w:div>
            <w:div w:id="666329209">
              <w:marLeft w:val="0"/>
              <w:marRight w:val="0"/>
              <w:marTop w:val="0"/>
              <w:marBottom w:val="0"/>
              <w:divBdr>
                <w:top w:val="none" w:sz="0" w:space="0" w:color="auto"/>
                <w:left w:val="none" w:sz="0" w:space="0" w:color="auto"/>
                <w:bottom w:val="none" w:sz="0" w:space="0" w:color="auto"/>
                <w:right w:val="none" w:sz="0" w:space="0" w:color="auto"/>
              </w:divBdr>
            </w:div>
            <w:div w:id="66632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329191">
      <w:marLeft w:val="0"/>
      <w:marRight w:val="0"/>
      <w:marTop w:val="0"/>
      <w:marBottom w:val="0"/>
      <w:divBdr>
        <w:top w:val="none" w:sz="0" w:space="0" w:color="auto"/>
        <w:left w:val="none" w:sz="0" w:space="0" w:color="auto"/>
        <w:bottom w:val="none" w:sz="0" w:space="0" w:color="auto"/>
        <w:right w:val="none" w:sz="0" w:space="0" w:color="auto"/>
      </w:divBdr>
      <w:divsChild>
        <w:div w:id="666329126">
          <w:marLeft w:val="0"/>
          <w:marRight w:val="0"/>
          <w:marTop w:val="0"/>
          <w:marBottom w:val="0"/>
          <w:divBdr>
            <w:top w:val="none" w:sz="0" w:space="0" w:color="auto"/>
            <w:left w:val="none" w:sz="0" w:space="0" w:color="auto"/>
            <w:bottom w:val="none" w:sz="0" w:space="0" w:color="auto"/>
            <w:right w:val="none" w:sz="0" w:space="0" w:color="auto"/>
          </w:divBdr>
          <w:divsChild>
            <w:div w:id="666329096">
              <w:marLeft w:val="0"/>
              <w:marRight w:val="0"/>
              <w:marTop w:val="0"/>
              <w:marBottom w:val="0"/>
              <w:divBdr>
                <w:top w:val="none" w:sz="0" w:space="0" w:color="auto"/>
                <w:left w:val="none" w:sz="0" w:space="0" w:color="auto"/>
                <w:bottom w:val="none" w:sz="0" w:space="0" w:color="auto"/>
                <w:right w:val="none" w:sz="0" w:space="0" w:color="auto"/>
              </w:divBdr>
            </w:div>
            <w:div w:id="666329200">
              <w:marLeft w:val="0"/>
              <w:marRight w:val="0"/>
              <w:marTop w:val="0"/>
              <w:marBottom w:val="0"/>
              <w:divBdr>
                <w:top w:val="none" w:sz="0" w:space="0" w:color="auto"/>
                <w:left w:val="none" w:sz="0" w:space="0" w:color="auto"/>
                <w:bottom w:val="none" w:sz="0" w:space="0" w:color="auto"/>
                <w:right w:val="none" w:sz="0" w:space="0" w:color="auto"/>
              </w:divBdr>
            </w:div>
            <w:div w:id="666329208">
              <w:marLeft w:val="0"/>
              <w:marRight w:val="0"/>
              <w:marTop w:val="0"/>
              <w:marBottom w:val="0"/>
              <w:divBdr>
                <w:top w:val="none" w:sz="0" w:space="0" w:color="auto"/>
                <w:left w:val="none" w:sz="0" w:space="0" w:color="auto"/>
                <w:bottom w:val="none" w:sz="0" w:space="0" w:color="auto"/>
                <w:right w:val="none" w:sz="0" w:space="0" w:color="auto"/>
              </w:divBdr>
            </w:div>
            <w:div w:id="666329235">
              <w:marLeft w:val="0"/>
              <w:marRight w:val="0"/>
              <w:marTop w:val="0"/>
              <w:marBottom w:val="0"/>
              <w:divBdr>
                <w:top w:val="none" w:sz="0" w:space="0" w:color="auto"/>
                <w:left w:val="none" w:sz="0" w:space="0" w:color="auto"/>
                <w:bottom w:val="none" w:sz="0" w:space="0" w:color="auto"/>
                <w:right w:val="none" w:sz="0" w:space="0" w:color="auto"/>
              </w:divBdr>
            </w:div>
            <w:div w:id="66632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329194">
      <w:marLeft w:val="0"/>
      <w:marRight w:val="0"/>
      <w:marTop w:val="0"/>
      <w:marBottom w:val="0"/>
      <w:divBdr>
        <w:top w:val="none" w:sz="0" w:space="0" w:color="auto"/>
        <w:left w:val="none" w:sz="0" w:space="0" w:color="auto"/>
        <w:bottom w:val="none" w:sz="0" w:space="0" w:color="auto"/>
        <w:right w:val="none" w:sz="0" w:space="0" w:color="auto"/>
      </w:divBdr>
      <w:divsChild>
        <w:div w:id="666329170">
          <w:marLeft w:val="0"/>
          <w:marRight w:val="0"/>
          <w:marTop w:val="0"/>
          <w:marBottom w:val="0"/>
          <w:divBdr>
            <w:top w:val="none" w:sz="0" w:space="0" w:color="auto"/>
            <w:left w:val="none" w:sz="0" w:space="0" w:color="auto"/>
            <w:bottom w:val="none" w:sz="0" w:space="0" w:color="auto"/>
            <w:right w:val="none" w:sz="0" w:space="0" w:color="auto"/>
          </w:divBdr>
          <w:divsChild>
            <w:div w:id="666329063">
              <w:marLeft w:val="0"/>
              <w:marRight w:val="0"/>
              <w:marTop w:val="0"/>
              <w:marBottom w:val="0"/>
              <w:divBdr>
                <w:top w:val="none" w:sz="0" w:space="0" w:color="auto"/>
                <w:left w:val="none" w:sz="0" w:space="0" w:color="auto"/>
                <w:bottom w:val="none" w:sz="0" w:space="0" w:color="auto"/>
                <w:right w:val="none" w:sz="0" w:space="0" w:color="auto"/>
              </w:divBdr>
            </w:div>
            <w:div w:id="666329085">
              <w:marLeft w:val="0"/>
              <w:marRight w:val="0"/>
              <w:marTop w:val="0"/>
              <w:marBottom w:val="0"/>
              <w:divBdr>
                <w:top w:val="none" w:sz="0" w:space="0" w:color="auto"/>
                <w:left w:val="none" w:sz="0" w:space="0" w:color="auto"/>
                <w:bottom w:val="none" w:sz="0" w:space="0" w:color="auto"/>
                <w:right w:val="none" w:sz="0" w:space="0" w:color="auto"/>
              </w:divBdr>
            </w:div>
            <w:div w:id="666329093">
              <w:marLeft w:val="0"/>
              <w:marRight w:val="0"/>
              <w:marTop w:val="0"/>
              <w:marBottom w:val="0"/>
              <w:divBdr>
                <w:top w:val="none" w:sz="0" w:space="0" w:color="auto"/>
                <w:left w:val="none" w:sz="0" w:space="0" w:color="auto"/>
                <w:bottom w:val="none" w:sz="0" w:space="0" w:color="auto"/>
                <w:right w:val="none" w:sz="0" w:space="0" w:color="auto"/>
              </w:divBdr>
            </w:div>
            <w:div w:id="666329186">
              <w:marLeft w:val="0"/>
              <w:marRight w:val="0"/>
              <w:marTop w:val="0"/>
              <w:marBottom w:val="0"/>
              <w:divBdr>
                <w:top w:val="none" w:sz="0" w:space="0" w:color="auto"/>
                <w:left w:val="none" w:sz="0" w:space="0" w:color="auto"/>
                <w:bottom w:val="none" w:sz="0" w:space="0" w:color="auto"/>
                <w:right w:val="none" w:sz="0" w:space="0" w:color="auto"/>
              </w:divBdr>
            </w:div>
            <w:div w:id="666329211">
              <w:marLeft w:val="0"/>
              <w:marRight w:val="0"/>
              <w:marTop w:val="0"/>
              <w:marBottom w:val="0"/>
              <w:divBdr>
                <w:top w:val="none" w:sz="0" w:space="0" w:color="auto"/>
                <w:left w:val="none" w:sz="0" w:space="0" w:color="auto"/>
                <w:bottom w:val="none" w:sz="0" w:space="0" w:color="auto"/>
                <w:right w:val="none" w:sz="0" w:space="0" w:color="auto"/>
              </w:divBdr>
            </w:div>
            <w:div w:id="666329220">
              <w:marLeft w:val="0"/>
              <w:marRight w:val="0"/>
              <w:marTop w:val="0"/>
              <w:marBottom w:val="0"/>
              <w:divBdr>
                <w:top w:val="none" w:sz="0" w:space="0" w:color="auto"/>
                <w:left w:val="none" w:sz="0" w:space="0" w:color="auto"/>
                <w:bottom w:val="none" w:sz="0" w:space="0" w:color="auto"/>
                <w:right w:val="none" w:sz="0" w:space="0" w:color="auto"/>
              </w:divBdr>
            </w:div>
            <w:div w:id="666329236">
              <w:marLeft w:val="0"/>
              <w:marRight w:val="0"/>
              <w:marTop w:val="0"/>
              <w:marBottom w:val="0"/>
              <w:divBdr>
                <w:top w:val="none" w:sz="0" w:space="0" w:color="auto"/>
                <w:left w:val="none" w:sz="0" w:space="0" w:color="auto"/>
                <w:bottom w:val="none" w:sz="0" w:space="0" w:color="auto"/>
                <w:right w:val="none" w:sz="0" w:space="0" w:color="auto"/>
              </w:divBdr>
            </w:div>
            <w:div w:id="66632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329207">
      <w:marLeft w:val="0"/>
      <w:marRight w:val="0"/>
      <w:marTop w:val="0"/>
      <w:marBottom w:val="0"/>
      <w:divBdr>
        <w:top w:val="none" w:sz="0" w:space="0" w:color="auto"/>
        <w:left w:val="none" w:sz="0" w:space="0" w:color="auto"/>
        <w:bottom w:val="none" w:sz="0" w:space="0" w:color="auto"/>
        <w:right w:val="none" w:sz="0" w:space="0" w:color="auto"/>
      </w:divBdr>
      <w:divsChild>
        <w:div w:id="666329128">
          <w:marLeft w:val="0"/>
          <w:marRight w:val="0"/>
          <w:marTop w:val="0"/>
          <w:marBottom w:val="0"/>
          <w:divBdr>
            <w:top w:val="none" w:sz="0" w:space="0" w:color="auto"/>
            <w:left w:val="none" w:sz="0" w:space="0" w:color="auto"/>
            <w:bottom w:val="none" w:sz="0" w:space="0" w:color="auto"/>
            <w:right w:val="none" w:sz="0" w:space="0" w:color="auto"/>
          </w:divBdr>
          <w:divsChild>
            <w:div w:id="666329060">
              <w:marLeft w:val="0"/>
              <w:marRight w:val="0"/>
              <w:marTop w:val="0"/>
              <w:marBottom w:val="0"/>
              <w:divBdr>
                <w:top w:val="none" w:sz="0" w:space="0" w:color="auto"/>
                <w:left w:val="none" w:sz="0" w:space="0" w:color="auto"/>
                <w:bottom w:val="none" w:sz="0" w:space="0" w:color="auto"/>
                <w:right w:val="none" w:sz="0" w:space="0" w:color="auto"/>
              </w:divBdr>
            </w:div>
            <w:div w:id="666329090">
              <w:marLeft w:val="0"/>
              <w:marRight w:val="0"/>
              <w:marTop w:val="0"/>
              <w:marBottom w:val="0"/>
              <w:divBdr>
                <w:top w:val="none" w:sz="0" w:space="0" w:color="auto"/>
                <w:left w:val="none" w:sz="0" w:space="0" w:color="auto"/>
                <w:bottom w:val="none" w:sz="0" w:space="0" w:color="auto"/>
                <w:right w:val="none" w:sz="0" w:space="0" w:color="auto"/>
              </w:divBdr>
            </w:div>
            <w:div w:id="666329134">
              <w:marLeft w:val="0"/>
              <w:marRight w:val="0"/>
              <w:marTop w:val="0"/>
              <w:marBottom w:val="0"/>
              <w:divBdr>
                <w:top w:val="none" w:sz="0" w:space="0" w:color="auto"/>
                <w:left w:val="none" w:sz="0" w:space="0" w:color="auto"/>
                <w:bottom w:val="none" w:sz="0" w:space="0" w:color="auto"/>
                <w:right w:val="none" w:sz="0" w:space="0" w:color="auto"/>
              </w:divBdr>
            </w:div>
            <w:div w:id="666329253">
              <w:marLeft w:val="0"/>
              <w:marRight w:val="0"/>
              <w:marTop w:val="0"/>
              <w:marBottom w:val="0"/>
              <w:divBdr>
                <w:top w:val="none" w:sz="0" w:space="0" w:color="auto"/>
                <w:left w:val="none" w:sz="0" w:space="0" w:color="auto"/>
                <w:bottom w:val="none" w:sz="0" w:space="0" w:color="auto"/>
                <w:right w:val="none" w:sz="0" w:space="0" w:color="auto"/>
              </w:divBdr>
            </w:div>
            <w:div w:id="66632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329212">
      <w:marLeft w:val="0"/>
      <w:marRight w:val="0"/>
      <w:marTop w:val="0"/>
      <w:marBottom w:val="0"/>
      <w:divBdr>
        <w:top w:val="none" w:sz="0" w:space="0" w:color="auto"/>
        <w:left w:val="none" w:sz="0" w:space="0" w:color="auto"/>
        <w:bottom w:val="none" w:sz="0" w:space="0" w:color="auto"/>
        <w:right w:val="none" w:sz="0" w:space="0" w:color="auto"/>
      </w:divBdr>
    </w:div>
    <w:div w:id="666329224">
      <w:marLeft w:val="0"/>
      <w:marRight w:val="0"/>
      <w:marTop w:val="0"/>
      <w:marBottom w:val="0"/>
      <w:divBdr>
        <w:top w:val="none" w:sz="0" w:space="0" w:color="auto"/>
        <w:left w:val="none" w:sz="0" w:space="0" w:color="auto"/>
        <w:bottom w:val="none" w:sz="0" w:space="0" w:color="auto"/>
        <w:right w:val="none" w:sz="0" w:space="0" w:color="auto"/>
      </w:divBdr>
      <w:divsChild>
        <w:div w:id="666329095">
          <w:marLeft w:val="0"/>
          <w:marRight w:val="0"/>
          <w:marTop w:val="0"/>
          <w:marBottom w:val="0"/>
          <w:divBdr>
            <w:top w:val="none" w:sz="0" w:space="0" w:color="auto"/>
            <w:left w:val="none" w:sz="0" w:space="0" w:color="auto"/>
            <w:bottom w:val="none" w:sz="0" w:space="0" w:color="auto"/>
            <w:right w:val="none" w:sz="0" w:space="0" w:color="auto"/>
          </w:divBdr>
          <w:divsChild>
            <w:div w:id="666329028">
              <w:marLeft w:val="0"/>
              <w:marRight w:val="0"/>
              <w:marTop w:val="0"/>
              <w:marBottom w:val="0"/>
              <w:divBdr>
                <w:top w:val="none" w:sz="0" w:space="0" w:color="auto"/>
                <w:left w:val="none" w:sz="0" w:space="0" w:color="auto"/>
                <w:bottom w:val="none" w:sz="0" w:space="0" w:color="auto"/>
                <w:right w:val="none" w:sz="0" w:space="0" w:color="auto"/>
              </w:divBdr>
            </w:div>
            <w:div w:id="666329038">
              <w:marLeft w:val="0"/>
              <w:marRight w:val="0"/>
              <w:marTop w:val="0"/>
              <w:marBottom w:val="0"/>
              <w:divBdr>
                <w:top w:val="none" w:sz="0" w:space="0" w:color="auto"/>
                <w:left w:val="none" w:sz="0" w:space="0" w:color="auto"/>
                <w:bottom w:val="none" w:sz="0" w:space="0" w:color="auto"/>
                <w:right w:val="none" w:sz="0" w:space="0" w:color="auto"/>
              </w:divBdr>
            </w:div>
            <w:div w:id="666329070">
              <w:marLeft w:val="0"/>
              <w:marRight w:val="0"/>
              <w:marTop w:val="0"/>
              <w:marBottom w:val="0"/>
              <w:divBdr>
                <w:top w:val="none" w:sz="0" w:space="0" w:color="auto"/>
                <w:left w:val="none" w:sz="0" w:space="0" w:color="auto"/>
                <w:bottom w:val="none" w:sz="0" w:space="0" w:color="auto"/>
                <w:right w:val="none" w:sz="0" w:space="0" w:color="auto"/>
              </w:divBdr>
            </w:div>
            <w:div w:id="666329078">
              <w:marLeft w:val="0"/>
              <w:marRight w:val="0"/>
              <w:marTop w:val="0"/>
              <w:marBottom w:val="0"/>
              <w:divBdr>
                <w:top w:val="none" w:sz="0" w:space="0" w:color="auto"/>
                <w:left w:val="none" w:sz="0" w:space="0" w:color="auto"/>
                <w:bottom w:val="none" w:sz="0" w:space="0" w:color="auto"/>
                <w:right w:val="none" w:sz="0" w:space="0" w:color="auto"/>
              </w:divBdr>
            </w:div>
            <w:div w:id="666329080">
              <w:marLeft w:val="0"/>
              <w:marRight w:val="0"/>
              <w:marTop w:val="0"/>
              <w:marBottom w:val="0"/>
              <w:divBdr>
                <w:top w:val="none" w:sz="0" w:space="0" w:color="auto"/>
                <w:left w:val="none" w:sz="0" w:space="0" w:color="auto"/>
                <w:bottom w:val="none" w:sz="0" w:space="0" w:color="auto"/>
                <w:right w:val="none" w:sz="0" w:space="0" w:color="auto"/>
              </w:divBdr>
            </w:div>
            <w:div w:id="666329087">
              <w:marLeft w:val="0"/>
              <w:marRight w:val="0"/>
              <w:marTop w:val="0"/>
              <w:marBottom w:val="0"/>
              <w:divBdr>
                <w:top w:val="none" w:sz="0" w:space="0" w:color="auto"/>
                <w:left w:val="none" w:sz="0" w:space="0" w:color="auto"/>
                <w:bottom w:val="none" w:sz="0" w:space="0" w:color="auto"/>
                <w:right w:val="none" w:sz="0" w:space="0" w:color="auto"/>
              </w:divBdr>
            </w:div>
            <w:div w:id="666329133">
              <w:marLeft w:val="0"/>
              <w:marRight w:val="0"/>
              <w:marTop w:val="0"/>
              <w:marBottom w:val="0"/>
              <w:divBdr>
                <w:top w:val="none" w:sz="0" w:space="0" w:color="auto"/>
                <w:left w:val="none" w:sz="0" w:space="0" w:color="auto"/>
                <w:bottom w:val="none" w:sz="0" w:space="0" w:color="auto"/>
                <w:right w:val="none" w:sz="0" w:space="0" w:color="auto"/>
              </w:divBdr>
            </w:div>
            <w:div w:id="666329152">
              <w:marLeft w:val="0"/>
              <w:marRight w:val="0"/>
              <w:marTop w:val="0"/>
              <w:marBottom w:val="0"/>
              <w:divBdr>
                <w:top w:val="none" w:sz="0" w:space="0" w:color="auto"/>
                <w:left w:val="none" w:sz="0" w:space="0" w:color="auto"/>
                <w:bottom w:val="none" w:sz="0" w:space="0" w:color="auto"/>
                <w:right w:val="none" w:sz="0" w:space="0" w:color="auto"/>
              </w:divBdr>
            </w:div>
            <w:div w:id="66632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329234">
      <w:marLeft w:val="0"/>
      <w:marRight w:val="0"/>
      <w:marTop w:val="0"/>
      <w:marBottom w:val="0"/>
      <w:divBdr>
        <w:top w:val="none" w:sz="0" w:space="0" w:color="auto"/>
        <w:left w:val="none" w:sz="0" w:space="0" w:color="auto"/>
        <w:bottom w:val="none" w:sz="0" w:space="0" w:color="auto"/>
        <w:right w:val="none" w:sz="0" w:space="0" w:color="auto"/>
      </w:divBdr>
      <w:divsChild>
        <w:div w:id="666329233">
          <w:marLeft w:val="0"/>
          <w:marRight w:val="0"/>
          <w:marTop w:val="0"/>
          <w:marBottom w:val="0"/>
          <w:divBdr>
            <w:top w:val="none" w:sz="0" w:space="0" w:color="auto"/>
            <w:left w:val="none" w:sz="0" w:space="0" w:color="auto"/>
            <w:bottom w:val="none" w:sz="0" w:space="0" w:color="auto"/>
            <w:right w:val="none" w:sz="0" w:space="0" w:color="auto"/>
          </w:divBdr>
          <w:divsChild>
            <w:div w:id="666329032">
              <w:marLeft w:val="0"/>
              <w:marRight w:val="0"/>
              <w:marTop w:val="0"/>
              <w:marBottom w:val="0"/>
              <w:divBdr>
                <w:top w:val="none" w:sz="0" w:space="0" w:color="auto"/>
                <w:left w:val="none" w:sz="0" w:space="0" w:color="auto"/>
                <w:bottom w:val="none" w:sz="0" w:space="0" w:color="auto"/>
                <w:right w:val="none" w:sz="0" w:space="0" w:color="auto"/>
              </w:divBdr>
            </w:div>
            <w:div w:id="666329036">
              <w:marLeft w:val="0"/>
              <w:marRight w:val="0"/>
              <w:marTop w:val="0"/>
              <w:marBottom w:val="0"/>
              <w:divBdr>
                <w:top w:val="none" w:sz="0" w:space="0" w:color="auto"/>
                <w:left w:val="none" w:sz="0" w:space="0" w:color="auto"/>
                <w:bottom w:val="none" w:sz="0" w:space="0" w:color="auto"/>
                <w:right w:val="none" w:sz="0" w:space="0" w:color="auto"/>
              </w:divBdr>
            </w:div>
            <w:div w:id="666329100">
              <w:marLeft w:val="0"/>
              <w:marRight w:val="0"/>
              <w:marTop w:val="0"/>
              <w:marBottom w:val="0"/>
              <w:divBdr>
                <w:top w:val="none" w:sz="0" w:space="0" w:color="auto"/>
                <w:left w:val="none" w:sz="0" w:space="0" w:color="auto"/>
                <w:bottom w:val="none" w:sz="0" w:space="0" w:color="auto"/>
                <w:right w:val="none" w:sz="0" w:space="0" w:color="auto"/>
              </w:divBdr>
            </w:div>
            <w:div w:id="666329131">
              <w:marLeft w:val="0"/>
              <w:marRight w:val="0"/>
              <w:marTop w:val="0"/>
              <w:marBottom w:val="0"/>
              <w:divBdr>
                <w:top w:val="none" w:sz="0" w:space="0" w:color="auto"/>
                <w:left w:val="none" w:sz="0" w:space="0" w:color="auto"/>
                <w:bottom w:val="none" w:sz="0" w:space="0" w:color="auto"/>
                <w:right w:val="none" w:sz="0" w:space="0" w:color="auto"/>
              </w:divBdr>
            </w:div>
            <w:div w:id="666329146">
              <w:marLeft w:val="0"/>
              <w:marRight w:val="0"/>
              <w:marTop w:val="0"/>
              <w:marBottom w:val="0"/>
              <w:divBdr>
                <w:top w:val="none" w:sz="0" w:space="0" w:color="auto"/>
                <w:left w:val="none" w:sz="0" w:space="0" w:color="auto"/>
                <w:bottom w:val="none" w:sz="0" w:space="0" w:color="auto"/>
                <w:right w:val="none" w:sz="0" w:space="0" w:color="auto"/>
              </w:divBdr>
            </w:div>
            <w:div w:id="666329162">
              <w:marLeft w:val="0"/>
              <w:marRight w:val="0"/>
              <w:marTop w:val="0"/>
              <w:marBottom w:val="0"/>
              <w:divBdr>
                <w:top w:val="none" w:sz="0" w:space="0" w:color="auto"/>
                <w:left w:val="none" w:sz="0" w:space="0" w:color="auto"/>
                <w:bottom w:val="none" w:sz="0" w:space="0" w:color="auto"/>
                <w:right w:val="none" w:sz="0" w:space="0" w:color="auto"/>
              </w:divBdr>
            </w:div>
            <w:div w:id="66632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329237">
      <w:marLeft w:val="0"/>
      <w:marRight w:val="0"/>
      <w:marTop w:val="0"/>
      <w:marBottom w:val="0"/>
      <w:divBdr>
        <w:top w:val="none" w:sz="0" w:space="0" w:color="auto"/>
        <w:left w:val="none" w:sz="0" w:space="0" w:color="auto"/>
        <w:bottom w:val="none" w:sz="0" w:space="0" w:color="auto"/>
        <w:right w:val="none" w:sz="0" w:space="0" w:color="auto"/>
      </w:divBdr>
      <w:divsChild>
        <w:div w:id="666329058">
          <w:marLeft w:val="0"/>
          <w:marRight w:val="0"/>
          <w:marTop w:val="0"/>
          <w:marBottom w:val="0"/>
          <w:divBdr>
            <w:top w:val="none" w:sz="0" w:space="0" w:color="auto"/>
            <w:left w:val="none" w:sz="0" w:space="0" w:color="auto"/>
            <w:bottom w:val="none" w:sz="0" w:space="0" w:color="auto"/>
            <w:right w:val="none" w:sz="0" w:space="0" w:color="auto"/>
          </w:divBdr>
          <w:divsChild>
            <w:div w:id="666329059">
              <w:marLeft w:val="0"/>
              <w:marRight w:val="0"/>
              <w:marTop w:val="0"/>
              <w:marBottom w:val="0"/>
              <w:divBdr>
                <w:top w:val="none" w:sz="0" w:space="0" w:color="auto"/>
                <w:left w:val="none" w:sz="0" w:space="0" w:color="auto"/>
                <w:bottom w:val="none" w:sz="0" w:space="0" w:color="auto"/>
                <w:right w:val="none" w:sz="0" w:space="0" w:color="auto"/>
              </w:divBdr>
            </w:div>
            <w:div w:id="666329066">
              <w:marLeft w:val="0"/>
              <w:marRight w:val="0"/>
              <w:marTop w:val="0"/>
              <w:marBottom w:val="0"/>
              <w:divBdr>
                <w:top w:val="none" w:sz="0" w:space="0" w:color="auto"/>
                <w:left w:val="none" w:sz="0" w:space="0" w:color="auto"/>
                <w:bottom w:val="none" w:sz="0" w:space="0" w:color="auto"/>
                <w:right w:val="none" w:sz="0" w:space="0" w:color="auto"/>
              </w:divBdr>
            </w:div>
            <w:div w:id="666329076">
              <w:marLeft w:val="0"/>
              <w:marRight w:val="0"/>
              <w:marTop w:val="0"/>
              <w:marBottom w:val="0"/>
              <w:divBdr>
                <w:top w:val="none" w:sz="0" w:space="0" w:color="auto"/>
                <w:left w:val="none" w:sz="0" w:space="0" w:color="auto"/>
                <w:bottom w:val="none" w:sz="0" w:space="0" w:color="auto"/>
                <w:right w:val="none" w:sz="0" w:space="0" w:color="auto"/>
              </w:divBdr>
            </w:div>
            <w:div w:id="666329082">
              <w:marLeft w:val="0"/>
              <w:marRight w:val="0"/>
              <w:marTop w:val="0"/>
              <w:marBottom w:val="0"/>
              <w:divBdr>
                <w:top w:val="none" w:sz="0" w:space="0" w:color="auto"/>
                <w:left w:val="none" w:sz="0" w:space="0" w:color="auto"/>
                <w:bottom w:val="none" w:sz="0" w:space="0" w:color="auto"/>
                <w:right w:val="none" w:sz="0" w:space="0" w:color="auto"/>
              </w:divBdr>
            </w:div>
            <w:div w:id="666329109">
              <w:marLeft w:val="0"/>
              <w:marRight w:val="0"/>
              <w:marTop w:val="0"/>
              <w:marBottom w:val="0"/>
              <w:divBdr>
                <w:top w:val="none" w:sz="0" w:space="0" w:color="auto"/>
                <w:left w:val="none" w:sz="0" w:space="0" w:color="auto"/>
                <w:bottom w:val="none" w:sz="0" w:space="0" w:color="auto"/>
                <w:right w:val="none" w:sz="0" w:space="0" w:color="auto"/>
              </w:divBdr>
            </w:div>
            <w:div w:id="666329159">
              <w:marLeft w:val="0"/>
              <w:marRight w:val="0"/>
              <w:marTop w:val="0"/>
              <w:marBottom w:val="0"/>
              <w:divBdr>
                <w:top w:val="none" w:sz="0" w:space="0" w:color="auto"/>
                <w:left w:val="none" w:sz="0" w:space="0" w:color="auto"/>
                <w:bottom w:val="none" w:sz="0" w:space="0" w:color="auto"/>
                <w:right w:val="none" w:sz="0" w:space="0" w:color="auto"/>
              </w:divBdr>
            </w:div>
            <w:div w:id="666329177">
              <w:marLeft w:val="0"/>
              <w:marRight w:val="0"/>
              <w:marTop w:val="0"/>
              <w:marBottom w:val="0"/>
              <w:divBdr>
                <w:top w:val="none" w:sz="0" w:space="0" w:color="auto"/>
                <w:left w:val="none" w:sz="0" w:space="0" w:color="auto"/>
                <w:bottom w:val="none" w:sz="0" w:space="0" w:color="auto"/>
                <w:right w:val="none" w:sz="0" w:space="0" w:color="auto"/>
              </w:divBdr>
            </w:div>
            <w:div w:id="666329193">
              <w:marLeft w:val="0"/>
              <w:marRight w:val="0"/>
              <w:marTop w:val="0"/>
              <w:marBottom w:val="0"/>
              <w:divBdr>
                <w:top w:val="none" w:sz="0" w:space="0" w:color="auto"/>
                <w:left w:val="none" w:sz="0" w:space="0" w:color="auto"/>
                <w:bottom w:val="none" w:sz="0" w:space="0" w:color="auto"/>
                <w:right w:val="none" w:sz="0" w:space="0" w:color="auto"/>
              </w:divBdr>
            </w:div>
            <w:div w:id="66632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329246">
      <w:marLeft w:val="0"/>
      <w:marRight w:val="0"/>
      <w:marTop w:val="0"/>
      <w:marBottom w:val="0"/>
      <w:divBdr>
        <w:top w:val="none" w:sz="0" w:space="0" w:color="auto"/>
        <w:left w:val="none" w:sz="0" w:space="0" w:color="auto"/>
        <w:bottom w:val="none" w:sz="0" w:space="0" w:color="auto"/>
        <w:right w:val="none" w:sz="0" w:space="0" w:color="auto"/>
      </w:divBdr>
      <w:divsChild>
        <w:div w:id="666329150">
          <w:marLeft w:val="0"/>
          <w:marRight w:val="0"/>
          <w:marTop w:val="0"/>
          <w:marBottom w:val="0"/>
          <w:divBdr>
            <w:top w:val="none" w:sz="0" w:space="0" w:color="auto"/>
            <w:left w:val="none" w:sz="0" w:space="0" w:color="auto"/>
            <w:bottom w:val="none" w:sz="0" w:space="0" w:color="auto"/>
            <w:right w:val="none" w:sz="0" w:space="0" w:color="auto"/>
          </w:divBdr>
          <w:divsChild>
            <w:div w:id="666329047">
              <w:marLeft w:val="0"/>
              <w:marRight w:val="0"/>
              <w:marTop w:val="0"/>
              <w:marBottom w:val="0"/>
              <w:divBdr>
                <w:top w:val="none" w:sz="0" w:space="0" w:color="auto"/>
                <w:left w:val="none" w:sz="0" w:space="0" w:color="auto"/>
                <w:bottom w:val="none" w:sz="0" w:space="0" w:color="auto"/>
                <w:right w:val="none" w:sz="0" w:space="0" w:color="auto"/>
              </w:divBdr>
            </w:div>
            <w:div w:id="666329205">
              <w:marLeft w:val="0"/>
              <w:marRight w:val="0"/>
              <w:marTop w:val="0"/>
              <w:marBottom w:val="0"/>
              <w:divBdr>
                <w:top w:val="none" w:sz="0" w:space="0" w:color="auto"/>
                <w:left w:val="none" w:sz="0" w:space="0" w:color="auto"/>
                <w:bottom w:val="none" w:sz="0" w:space="0" w:color="auto"/>
                <w:right w:val="none" w:sz="0" w:space="0" w:color="auto"/>
              </w:divBdr>
            </w:div>
            <w:div w:id="66632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329254">
      <w:marLeft w:val="0"/>
      <w:marRight w:val="0"/>
      <w:marTop w:val="0"/>
      <w:marBottom w:val="0"/>
      <w:divBdr>
        <w:top w:val="none" w:sz="0" w:space="0" w:color="auto"/>
        <w:left w:val="none" w:sz="0" w:space="0" w:color="auto"/>
        <w:bottom w:val="none" w:sz="0" w:space="0" w:color="auto"/>
        <w:right w:val="none" w:sz="0" w:space="0" w:color="auto"/>
      </w:divBdr>
      <w:divsChild>
        <w:div w:id="666329167">
          <w:marLeft w:val="0"/>
          <w:marRight w:val="0"/>
          <w:marTop w:val="0"/>
          <w:marBottom w:val="0"/>
          <w:divBdr>
            <w:top w:val="none" w:sz="0" w:space="0" w:color="auto"/>
            <w:left w:val="none" w:sz="0" w:space="0" w:color="auto"/>
            <w:bottom w:val="none" w:sz="0" w:space="0" w:color="auto"/>
            <w:right w:val="none" w:sz="0" w:space="0" w:color="auto"/>
          </w:divBdr>
          <w:divsChild>
            <w:div w:id="666329051">
              <w:marLeft w:val="0"/>
              <w:marRight w:val="0"/>
              <w:marTop w:val="0"/>
              <w:marBottom w:val="0"/>
              <w:divBdr>
                <w:top w:val="none" w:sz="0" w:space="0" w:color="auto"/>
                <w:left w:val="none" w:sz="0" w:space="0" w:color="auto"/>
                <w:bottom w:val="none" w:sz="0" w:space="0" w:color="auto"/>
                <w:right w:val="none" w:sz="0" w:space="0" w:color="auto"/>
              </w:divBdr>
            </w:div>
            <w:div w:id="666329064">
              <w:marLeft w:val="0"/>
              <w:marRight w:val="0"/>
              <w:marTop w:val="0"/>
              <w:marBottom w:val="0"/>
              <w:divBdr>
                <w:top w:val="none" w:sz="0" w:space="0" w:color="auto"/>
                <w:left w:val="none" w:sz="0" w:space="0" w:color="auto"/>
                <w:bottom w:val="none" w:sz="0" w:space="0" w:color="auto"/>
                <w:right w:val="none" w:sz="0" w:space="0" w:color="auto"/>
              </w:divBdr>
            </w:div>
            <w:div w:id="666329122">
              <w:marLeft w:val="0"/>
              <w:marRight w:val="0"/>
              <w:marTop w:val="0"/>
              <w:marBottom w:val="0"/>
              <w:divBdr>
                <w:top w:val="none" w:sz="0" w:space="0" w:color="auto"/>
                <w:left w:val="none" w:sz="0" w:space="0" w:color="auto"/>
                <w:bottom w:val="none" w:sz="0" w:space="0" w:color="auto"/>
                <w:right w:val="none" w:sz="0" w:space="0" w:color="auto"/>
              </w:divBdr>
            </w:div>
            <w:div w:id="666329180">
              <w:marLeft w:val="0"/>
              <w:marRight w:val="0"/>
              <w:marTop w:val="0"/>
              <w:marBottom w:val="0"/>
              <w:divBdr>
                <w:top w:val="none" w:sz="0" w:space="0" w:color="auto"/>
                <w:left w:val="none" w:sz="0" w:space="0" w:color="auto"/>
                <w:bottom w:val="none" w:sz="0" w:space="0" w:color="auto"/>
                <w:right w:val="none" w:sz="0" w:space="0" w:color="auto"/>
              </w:divBdr>
            </w:div>
            <w:div w:id="666329198">
              <w:marLeft w:val="0"/>
              <w:marRight w:val="0"/>
              <w:marTop w:val="0"/>
              <w:marBottom w:val="0"/>
              <w:divBdr>
                <w:top w:val="none" w:sz="0" w:space="0" w:color="auto"/>
                <w:left w:val="none" w:sz="0" w:space="0" w:color="auto"/>
                <w:bottom w:val="none" w:sz="0" w:space="0" w:color="auto"/>
                <w:right w:val="none" w:sz="0" w:space="0" w:color="auto"/>
              </w:divBdr>
            </w:div>
            <w:div w:id="666329201">
              <w:marLeft w:val="0"/>
              <w:marRight w:val="0"/>
              <w:marTop w:val="0"/>
              <w:marBottom w:val="0"/>
              <w:divBdr>
                <w:top w:val="none" w:sz="0" w:space="0" w:color="auto"/>
                <w:left w:val="none" w:sz="0" w:space="0" w:color="auto"/>
                <w:bottom w:val="none" w:sz="0" w:space="0" w:color="auto"/>
                <w:right w:val="none" w:sz="0" w:space="0" w:color="auto"/>
              </w:divBdr>
            </w:div>
            <w:div w:id="666329202">
              <w:marLeft w:val="0"/>
              <w:marRight w:val="0"/>
              <w:marTop w:val="0"/>
              <w:marBottom w:val="0"/>
              <w:divBdr>
                <w:top w:val="none" w:sz="0" w:space="0" w:color="auto"/>
                <w:left w:val="none" w:sz="0" w:space="0" w:color="auto"/>
                <w:bottom w:val="none" w:sz="0" w:space="0" w:color="auto"/>
                <w:right w:val="none" w:sz="0" w:space="0" w:color="auto"/>
              </w:divBdr>
            </w:div>
            <w:div w:id="66632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329259">
      <w:marLeft w:val="0"/>
      <w:marRight w:val="0"/>
      <w:marTop w:val="0"/>
      <w:marBottom w:val="0"/>
      <w:divBdr>
        <w:top w:val="none" w:sz="0" w:space="0" w:color="auto"/>
        <w:left w:val="none" w:sz="0" w:space="0" w:color="auto"/>
        <w:bottom w:val="none" w:sz="0" w:space="0" w:color="auto"/>
        <w:right w:val="none" w:sz="0" w:space="0" w:color="auto"/>
      </w:divBdr>
      <w:divsChild>
        <w:div w:id="666329244">
          <w:marLeft w:val="0"/>
          <w:marRight w:val="0"/>
          <w:marTop w:val="0"/>
          <w:marBottom w:val="0"/>
          <w:divBdr>
            <w:top w:val="none" w:sz="0" w:space="0" w:color="auto"/>
            <w:left w:val="none" w:sz="0" w:space="0" w:color="auto"/>
            <w:bottom w:val="none" w:sz="0" w:space="0" w:color="auto"/>
            <w:right w:val="none" w:sz="0" w:space="0" w:color="auto"/>
          </w:divBdr>
          <w:divsChild>
            <w:div w:id="66632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329260">
      <w:marLeft w:val="0"/>
      <w:marRight w:val="0"/>
      <w:marTop w:val="0"/>
      <w:marBottom w:val="0"/>
      <w:divBdr>
        <w:top w:val="none" w:sz="0" w:space="0" w:color="auto"/>
        <w:left w:val="none" w:sz="0" w:space="0" w:color="auto"/>
        <w:bottom w:val="none" w:sz="0" w:space="0" w:color="auto"/>
        <w:right w:val="none" w:sz="0" w:space="0" w:color="auto"/>
      </w:divBdr>
    </w:div>
    <w:div w:id="666329268">
      <w:marLeft w:val="0"/>
      <w:marRight w:val="0"/>
      <w:marTop w:val="0"/>
      <w:marBottom w:val="0"/>
      <w:divBdr>
        <w:top w:val="none" w:sz="0" w:space="0" w:color="auto"/>
        <w:left w:val="none" w:sz="0" w:space="0" w:color="auto"/>
        <w:bottom w:val="none" w:sz="0" w:space="0" w:color="auto"/>
        <w:right w:val="none" w:sz="0" w:space="0" w:color="auto"/>
      </w:divBdr>
      <w:divsChild>
        <w:div w:id="666329048">
          <w:marLeft w:val="0"/>
          <w:marRight w:val="0"/>
          <w:marTop w:val="0"/>
          <w:marBottom w:val="0"/>
          <w:divBdr>
            <w:top w:val="none" w:sz="0" w:space="0" w:color="auto"/>
            <w:left w:val="none" w:sz="0" w:space="0" w:color="auto"/>
            <w:bottom w:val="none" w:sz="0" w:space="0" w:color="auto"/>
            <w:right w:val="none" w:sz="0" w:space="0" w:color="auto"/>
          </w:divBdr>
          <w:divsChild>
            <w:div w:id="666329139">
              <w:marLeft w:val="0"/>
              <w:marRight w:val="0"/>
              <w:marTop w:val="0"/>
              <w:marBottom w:val="0"/>
              <w:divBdr>
                <w:top w:val="none" w:sz="0" w:space="0" w:color="auto"/>
                <w:left w:val="none" w:sz="0" w:space="0" w:color="auto"/>
                <w:bottom w:val="none" w:sz="0" w:space="0" w:color="auto"/>
                <w:right w:val="none" w:sz="0" w:space="0" w:color="auto"/>
              </w:divBdr>
            </w:div>
            <w:div w:id="66632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rc.wpstaging.co.uk/publications/back-borrowing-white-paper-8/"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nterpriseresearch.ac.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634</Words>
  <Characters>3616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Regional Cities East</vt:lpstr>
    </vt:vector>
  </TitlesOfParts>
  <Company>The Headland Consultancy</Company>
  <LinksUpToDate>false</LinksUpToDate>
  <CharactersWithSpaces>4242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Regional Cities East</dc:title>
  <dc:creator>Jon</dc:creator>
  <cp:lastModifiedBy>Carter, Jacqueline</cp:lastModifiedBy>
  <cp:revision>2</cp:revision>
  <cp:lastPrinted>2014-03-07T11:53:00Z</cp:lastPrinted>
  <dcterms:created xsi:type="dcterms:W3CDTF">2014-05-08T09:34:00Z</dcterms:created>
  <dcterms:modified xsi:type="dcterms:W3CDTF">2014-05-08T09:34:00Z</dcterms:modified>
</cp:coreProperties>
</file>